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D21" w:rsidRDefault="00615D21">
      <w:pPr>
        <w:pStyle w:val="a3"/>
        <w:rPr>
          <w:rFonts w:ascii="Times New Roman"/>
        </w:rPr>
      </w:pPr>
    </w:p>
    <w:p w:rsidR="00615D21" w:rsidRDefault="00615D21">
      <w:pPr>
        <w:pStyle w:val="a3"/>
        <w:spacing w:before="4"/>
        <w:rPr>
          <w:rFonts w:ascii="Times New Roman"/>
          <w:sz w:val="21"/>
        </w:rPr>
      </w:pPr>
    </w:p>
    <w:p w:rsidR="00615D21" w:rsidRDefault="004A297B">
      <w:pPr>
        <w:spacing w:before="10"/>
        <w:ind w:left="2488"/>
        <w:rPr>
          <w:sz w:val="44"/>
        </w:rPr>
      </w:pPr>
      <w:r>
        <w:rPr>
          <w:spacing w:val="-12"/>
          <w:sz w:val="44"/>
        </w:rPr>
        <w:t xml:space="preserve">Integrating </w:t>
      </w:r>
      <w:r>
        <w:rPr>
          <w:spacing w:val="-9"/>
          <w:sz w:val="44"/>
        </w:rPr>
        <w:t xml:space="preserve">Newly </w:t>
      </w:r>
      <w:r>
        <w:rPr>
          <w:spacing w:val="-10"/>
          <w:sz w:val="44"/>
        </w:rPr>
        <w:t xml:space="preserve">Arrived </w:t>
      </w:r>
      <w:r>
        <w:rPr>
          <w:spacing w:val="-11"/>
          <w:sz w:val="44"/>
        </w:rPr>
        <w:t xml:space="preserve">Migrants </w:t>
      </w:r>
      <w:r>
        <w:rPr>
          <w:spacing w:val="-6"/>
          <w:sz w:val="44"/>
        </w:rPr>
        <w:t>in</w:t>
      </w:r>
      <w:r>
        <w:rPr>
          <w:spacing w:val="-76"/>
          <w:sz w:val="44"/>
        </w:rPr>
        <w:t xml:space="preserve"> </w:t>
      </w:r>
      <w:r>
        <w:rPr>
          <w:spacing w:val="-9"/>
          <w:sz w:val="44"/>
        </w:rPr>
        <w:t xml:space="preserve">Schools </w:t>
      </w:r>
      <w:r>
        <w:rPr>
          <w:spacing w:val="-11"/>
          <w:sz w:val="44"/>
        </w:rPr>
        <w:t xml:space="preserve">-Development </w:t>
      </w:r>
      <w:r>
        <w:rPr>
          <w:spacing w:val="-8"/>
          <w:sz w:val="44"/>
        </w:rPr>
        <w:t>Plan</w:t>
      </w:r>
    </w:p>
    <w:p w:rsidR="00615D21" w:rsidRDefault="00615D21">
      <w:pPr>
        <w:pStyle w:val="a3"/>
      </w:pPr>
    </w:p>
    <w:p w:rsidR="00615D21" w:rsidRDefault="00615D21">
      <w:pPr>
        <w:pStyle w:val="a3"/>
        <w:spacing w:before="2"/>
        <w:rPr>
          <w:sz w:val="16"/>
        </w:rPr>
      </w:pPr>
    </w:p>
    <w:tbl>
      <w:tblPr>
        <w:tblStyle w:val="TableNormal"/>
        <w:tblW w:w="0" w:type="auto"/>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76"/>
        <w:gridCol w:w="6978"/>
      </w:tblGrid>
      <w:tr w:rsidR="00615D21">
        <w:trPr>
          <w:trHeight w:val="268"/>
        </w:trPr>
        <w:tc>
          <w:tcPr>
            <w:tcW w:w="6976" w:type="dxa"/>
          </w:tcPr>
          <w:p w:rsidR="00615D21" w:rsidRDefault="004A297B">
            <w:pPr>
              <w:pStyle w:val="TableParagraph"/>
              <w:spacing w:line="248" w:lineRule="exact"/>
              <w:ind w:left="107"/>
              <w:rPr>
                <w:i/>
              </w:rPr>
            </w:pPr>
            <w:r>
              <w:rPr>
                <w:i/>
              </w:rPr>
              <w:t xml:space="preserve">Name: </w:t>
            </w:r>
            <w:r w:rsidR="00295594">
              <w:rPr>
                <w:i/>
              </w:rPr>
              <w:t xml:space="preserve"> </w:t>
            </w:r>
            <w:proofErr w:type="spellStart"/>
            <w:r w:rsidR="00295594">
              <w:rPr>
                <w:i/>
              </w:rPr>
              <w:t>Naya</w:t>
            </w:r>
            <w:proofErr w:type="spellEnd"/>
            <w:r w:rsidR="00295594">
              <w:rPr>
                <w:i/>
              </w:rPr>
              <w:t xml:space="preserve"> </w:t>
            </w:r>
            <w:proofErr w:type="spellStart"/>
            <w:r w:rsidR="00295594">
              <w:rPr>
                <w:i/>
              </w:rPr>
              <w:t>Kotsinari</w:t>
            </w:r>
            <w:proofErr w:type="spellEnd"/>
            <w:r w:rsidR="00295594">
              <w:rPr>
                <w:i/>
              </w:rPr>
              <w:t xml:space="preserve">, Kostas </w:t>
            </w:r>
            <w:proofErr w:type="spellStart"/>
            <w:r w:rsidR="00295594">
              <w:rPr>
                <w:i/>
              </w:rPr>
              <w:t>Kokkias</w:t>
            </w:r>
            <w:proofErr w:type="spellEnd"/>
          </w:p>
        </w:tc>
        <w:tc>
          <w:tcPr>
            <w:tcW w:w="6978" w:type="dxa"/>
          </w:tcPr>
          <w:p w:rsidR="00615D21" w:rsidRDefault="004A297B">
            <w:pPr>
              <w:pStyle w:val="TableParagraph"/>
              <w:spacing w:line="248" w:lineRule="exact"/>
              <w:ind w:left="107"/>
              <w:rPr>
                <w:i/>
              </w:rPr>
            </w:pPr>
            <w:r>
              <w:rPr>
                <w:i/>
              </w:rPr>
              <w:t xml:space="preserve">Date: </w:t>
            </w:r>
            <w:r w:rsidR="00295594">
              <w:rPr>
                <w:i/>
              </w:rPr>
              <w:t>10/05/2018</w:t>
            </w:r>
          </w:p>
        </w:tc>
      </w:tr>
      <w:tr w:rsidR="00615D21">
        <w:trPr>
          <w:trHeight w:val="269"/>
        </w:trPr>
        <w:tc>
          <w:tcPr>
            <w:tcW w:w="6976" w:type="dxa"/>
          </w:tcPr>
          <w:p w:rsidR="00615D21" w:rsidRDefault="004A297B">
            <w:pPr>
              <w:pStyle w:val="TableParagraph"/>
              <w:spacing w:line="249" w:lineRule="exact"/>
              <w:ind w:left="107"/>
              <w:rPr>
                <w:i/>
              </w:rPr>
            </w:pPr>
            <w:r>
              <w:rPr>
                <w:i/>
              </w:rPr>
              <w:t xml:space="preserve">Email: </w:t>
            </w:r>
          </w:p>
        </w:tc>
        <w:tc>
          <w:tcPr>
            <w:tcW w:w="6978" w:type="dxa"/>
          </w:tcPr>
          <w:p w:rsidR="00615D21" w:rsidRDefault="004A297B">
            <w:pPr>
              <w:pStyle w:val="TableParagraph"/>
              <w:spacing w:line="249" w:lineRule="exact"/>
              <w:ind w:left="107"/>
              <w:rPr>
                <w:i/>
              </w:rPr>
            </w:pPr>
            <w:r>
              <w:rPr>
                <w:i/>
              </w:rPr>
              <w:t xml:space="preserve">Name of school (optional): </w:t>
            </w:r>
            <w:r w:rsidR="00295594">
              <w:rPr>
                <w:i/>
              </w:rPr>
              <w:t>1</w:t>
            </w:r>
            <w:r w:rsidR="00295594" w:rsidRPr="00295594">
              <w:rPr>
                <w:i/>
                <w:vertAlign w:val="superscript"/>
              </w:rPr>
              <w:t>st</w:t>
            </w:r>
            <w:r w:rsidR="00295594">
              <w:rPr>
                <w:i/>
              </w:rPr>
              <w:t xml:space="preserve"> General Lyceum of </w:t>
            </w:r>
            <w:proofErr w:type="spellStart"/>
            <w:r w:rsidR="00295594">
              <w:rPr>
                <w:i/>
              </w:rPr>
              <w:t>Aghios</w:t>
            </w:r>
            <w:proofErr w:type="spellEnd"/>
            <w:r w:rsidR="00295594">
              <w:rPr>
                <w:i/>
              </w:rPr>
              <w:t xml:space="preserve"> </w:t>
            </w:r>
            <w:proofErr w:type="spellStart"/>
            <w:r w:rsidR="00295594">
              <w:rPr>
                <w:i/>
              </w:rPr>
              <w:t>Dimitrios</w:t>
            </w:r>
            <w:proofErr w:type="spellEnd"/>
          </w:p>
        </w:tc>
      </w:tr>
      <w:tr w:rsidR="00615D21">
        <w:trPr>
          <w:trHeight w:val="268"/>
        </w:trPr>
        <w:tc>
          <w:tcPr>
            <w:tcW w:w="6976" w:type="dxa"/>
          </w:tcPr>
          <w:p w:rsidR="00615D21" w:rsidRDefault="004A297B">
            <w:pPr>
              <w:pStyle w:val="TableParagraph"/>
              <w:spacing w:line="248" w:lineRule="exact"/>
              <w:ind w:left="107"/>
              <w:rPr>
                <w:i/>
              </w:rPr>
            </w:pPr>
            <w:r>
              <w:rPr>
                <w:i/>
              </w:rPr>
              <w:t xml:space="preserve">Country: </w:t>
            </w:r>
            <w:r w:rsidR="00045F60">
              <w:rPr>
                <w:i/>
              </w:rPr>
              <w:t>Greece</w:t>
            </w:r>
          </w:p>
        </w:tc>
        <w:tc>
          <w:tcPr>
            <w:tcW w:w="6978" w:type="dxa"/>
          </w:tcPr>
          <w:p w:rsidR="00615D21" w:rsidRDefault="004A297B">
            <w:pPr>
              <w:pStyle w:val="TableParagraph"/>
              <w:spacing w:line="248" w:lineRule="exact"/>
              <w:ind w:left="107"/>
              <w:rPr>
                <w:i/>
              </w:rPr>
            </w:pPr>
            <w:r>
              <w:rPr>
                <w:i/>
              </w:rPr>
              <w:t xml:space="preserve">Link to your Learning Diary:  </w:t>
            </w:r>
          </w:p>
        </w:tc>
      </w:tr>
    </w:tbl>
    <w:p w:rsidR="00615D21" w:rsidRDefault="00615D21">
      <w:pPr>
        <w:pStyle w:val="a3"/>
        <w:spacing w:before="7"/>
        <w:rPr>
          <w:sz w:val="16"/>
        </w:rPr>
      </w:pPr>
    </w:p>
    <w:p w:rsidR="00615D21" w:rsidRDefault="004A297B">
      <w:pPr>
        <w:pStyle w:val="Heading1"/>
      </w:pPr>
      <w:r>
        <w:rPr>
          <w:color w:val="2D74B5"/>
          <w:u w:val="single" w:color="2D74B5"/>
        </w:rPr>
        <w:t>How to use this document</w:t>
      </w:r>
    </w:p>
    <w:p w:rsidR="00615D21" w:rsidRDefault="00615D21">
      <w:pPr>
        <w:pStyle w:val="a3"/>
        <w:spacing w:before="5"/>
        <w:rPr>
          <w:sz w:val="15"/>
        </w:rPr>
      </w:pPr>
    </w:p>
    <w:p w:rsidR="00615D21" w:rsidRDefault="004A297B">
      <w:pPr>
        <w:pStyle w:val="a3"/>
        <w:spacing w:before="59"/>
        <w:ind w:left="220" w:right="90"/>
      </w:pPr>
      <w:r>
        <w:t xml:space="preserve">This document is simply provided as a basic template for you to plan your actions to help the integration of newly arrived migrants in your school or classroom. You can use it as a collaborative document with peers or as your own planning sheet. Feel free </w:t>
      </w:r>
      <w:r>
        <w:t>to add, adapt or remove sections in order to make it as useful and relevant for your own purposes. You can focus on whole- school</w:t>
      </w:r>
      <w:r>
        <w:rPr>
          <w:spacing w:val="-6"/>
        </w:rPr>
        <w:t xml:space="preserve"> </w:t>
      </w:r>
      <w:r>
        <w:t>issues</w:t>
      </w:r>
      <w:r>
        <w:rPr>
          <w:spacing w:val="-7"/>
        </w:rPr>
        <w:t xml:space="preserve"> </w:t>
      </w:r>
      <w:r>
        <w:t>or</w:t>
      </w:r>
      <w:r>
        <w:rPr>
          <w:spacing w:val="-7"/>
        </w:rPr>
        <w:t xml:space="preserve"> </w:t>
      </w:r>
      <w:r>
        <w:t>only</w:t>
      </w:r>
      <w:r>
        <w:rPr>
          <w:spacing w:val="-7"/>
        </w:rPr>
        <w:t xml:space="preserve"> </w:t>
      </w:r>
      <w:r>
        <w:t>on</w:t>
      </w:r>
      <w:r>
        <w:rPr>
          <w:spacing w:val="-7"/>
        </w:rPr>
        <w:t xml:space="preserve"> </w:t>
      </w:r>
      <w:r>
        <w:t>aspects</w:t>
      </w:r>
      <w:r>
        <w:rPr>
          <w:spacing w:val="-5"/>
        </w:rPr>
        <w:t xml:space="preserve"> </w:t>
      </w:r>
      <w:r>
        <w:t>that</w:t>
      </w:r>
      <w:r>
        <w:rPr>
          <w:spacing w:val="-7"/>
        </w:rPr>
        <w:t xml:space="preserve"> </w:t>
      </w:r>
      <w:r>
        <w:t>are</w:t>
      </w:r>
      <w:r>
        <w:rPr>
          <w:spacing w:val="-6"/>
        </w:rPr>
        <w:t xml:space="preserve"> </w:t>
      </w:r>
      <w:r>
        <w:t>relevant</w:t>
      </w:r>
      <w:r>
        <w:rPr>
          <w:spacing w:val="-7"/>
        </w:rPr>
        <w:t xml:space="preserve"> </w:t>
      </w:r>
      <w:r>
        <w:t>for</w:t>
      </w:r>
      <w:r>
        <w:rPr>
          <w:spacing w:val="-8"/>
        </w:rPr>
        <w:t xml:space="preserve"> </w:t>
      </w:r>
      <w:r>
        <w:t>your</w:t>
      </w:r>
      <w:r>
        <w:rPr>
          <w:spacing w:val="-8"/>
        </w:rPr>
        <w:t xml:space="preserve"> </w:t>
      </w:r>
      <w:r>
        <w:t>own</w:t>
      </w:r>
      <w:r>
        <w:rPr>
          <w:spacing w:val="-3"/>
        </w:rPr>
        <w:t xml:space="preserve"> </w:t>
      </w:r>
      <w:r>
        <w:t>classroom.</w:t>
      </w:r>
      <w:r>
        <w:rPr>
          <w:spacing w:val="-5"/>
        </w:rPr>
        <w:t xml:space="preserve"> </w:t>
      </w:r>
      <w:r>
        <w:t>You</w:t>
      </w:r>
      <w:r>
        <w:rPr>
          <w:spacing w:val="-5"/>
        </w:rPr>
        <w:t xml:space="preserve"> </w:t>
      </w:r>
      <w:r>
        <w:t>will</w:t>
      </w:r>
      <w:r>
        <w:rPr>
          <w:spacing w:val="-2"/>
        </w:rPr>
        <w:t xml:space="preserve"> </w:t>
      </w:r>
      <w:r>
        <w:t>be</w:t>
      </w:r>
      <w:r>
        <w:rPr>
          <w:spacing w:val="-4"/>
        </w:rPr>
        <w:t xml:space="preserve"> </w:t>
      </w:r>
      <w:r>
        <w:t>asked</w:t>
      </w:r>
      <w:r>
        <w:rPr>
          <w:spacing w:val="-2"/>
        </w:rPr>
        <w:t xml:space="preserve"> </w:t>
      </w:r>
      <w:r>
        <w:t>to</w:t>
      </w:r>
      <w:r>
        <w:rPr>
          <w:spacing w:val="-5"/>
        </w:rPr>
        <w:t xml:space="preserve"> </w:t>
      </w:r>
      <w:r>
        <w:t>submit</w:t>
      </w:r>
      <w:r>
        <w:rPr>
          <w:spacing w:val="-4"/>
        </w:rPr>
        <w:t xml:space="preserve"> </w:t>
      </w:r>
      <w:r>
        <w:t>this</w:t>
      </w:r>
      <w:r>
        <w:rPr>
          <w:spacing w:val="-4"/>
        </w:rPr>
        <w:t xml:space="preserve"> </w:t>
      </w:r>
      <w:r>
        <w:t>plan</w:t>
      </w:r>
      <w:r>
        <w:rPr>
          <w:spacing w:val="-5"/>
        </w:rPr>
        <w:t xml:space="preserve"> </w:t>
      </w:r>
      <w:r>
        <w:t>for</w:t>
      </w:r>
      <w:r>
        <w:rPr>
          <w:spacing w:val="-3"/>
        </w:rPr>
        <w:t xml:space="preserve"> </w:t>
      </w:r>
      <w:r>
        <w:t>peer</w:t>
      </w:r>
      <w:r>
        <w:rPr>
          <w:spacing w:val="-4"/>
        </w:rPr>
        <w:t xml:space="preserve"> </w:t>
      </w:r>
      <w:r>
        <w:t>review</w:t>
      </w:r>
      <w:r>
        <w:rPr>
          <w:spacing w:val="-4"/>
        </w:rPr>
        <w:t xml:space="preserve"> </w:t>
      </w:r>
      <w:r>
        <w:t>in</w:t>
      </w:r>
      <w:r>
        <w:rPr>
          <w:spacing w:val="-4"/>
        </w:rPr>
        <w:t xml:space="preserve"> </w:t>
      </w:r>
      <w:r>
        <w:t>the</w:t>
      </w:r>
      <w:r>
        <w:rPr>
          <w:spacing w:val="-5"/>
        </w:rPr>
        <w:t xml:space="preserve"> </w:t>
      </w:r>
      <w:r>
        <w:t>final</w:t>
      </w:r>
      <w:r>
        <w:rPr>
          <w:spacing w:val="-4"/>
        </w:rPr>
        <w:t xml:space="preserve"> </w:t>
      </w:r>
      <w:r>
        <w:t>activity</w:t>
      </w:r>
      <w:r>
        <w:rPr>
          <w:spacing w:val="-3"/>
        </w:rPr>
        <w:t xml:space="preserve"> </w:t>
      </w:r>
      <w:r>
        <w:t>of</w:t>
      </w:r>
      <w:r>
        <w:rPr>
          <w:spacing w:val="-4"/>
        </w:rPr>
        <w:t xml:space="preserve"> </w:t>
      </w:r>
      <w:r>
        <w:t>the</w:t>
      </w:r>
      <w:r>
        <w:rPr>
          <w:spacing w:val="-2"/>
        </w:rPr>
        <w:t xml:space="preserve"> </w:t>
      </w:r>
      <w:r>
        <w:t>course</w:t>
      </w:r>
      <w:r>
        <w:rPr>
          <w:spacing w:val="-4"/>
        </w:rPr>
        <w:t xml:space="preserve"> </w:t>
      </w:r>
      <w:r>
        <w:t>so</w:t>
      </w:r>
      <w:r>
        <w:rPr>
          <w:spacing w:val="-4"/>
        </w:rPr>
        <w:t xml:space="preserve"> </w:t>
      </w:r>
      <w:r>
        <w:t>please</w:t>
      </w:r>
      <w:r>
        <w:rPr>
          <w:spacing w:val="-4"/>
        </w:rPr>
        <w:t xml:space="preserve"> </w:t>
      </w:r>
      <w:r>
        <w:t>make</w:t>
      </w:r>
      <w:r>
        <w:rPr>
          <w:spacing w:val="-5"/>
        </w:rPr>
        <w:t xml:space="preserve"> </w:t>
      </w:r>
      <w:r>
        <w:t>sure</w:t>
      </w:r>
      <w:r>
        <w:rPr>
          <w:spacing w:val="-4"/>
        </w:rPr>
        <w:t xml:space="preserve"> </w:t>
      </w:r>
      <w:r>
        <w:t>you</w:t>
      </w:r>
      <w:r>
        <w:rPr>
          <w:spacing w:val="-5"/>
        </w:rPr>
        <w:t xml:space="preserve"> </w:t>
      </w:r>
      <w:r>
        <w:t>write</w:t>
      </w:r>
      <w:r>
        <w:rPr>
          <w:spacing w:val="-5"/>
        </w:rPr>
        <w:t xml:space="preserve"> </w:t>
      </w:r>
      <w:r>
        <w:t>in English and try to ensure that the plan can be understood also from someone who does not know so much about your</w:t>
      </w:r>
      <w:r>
        <w:rPr>
          <w:spacing w:val="-19"/>
        </w:rPr>
        <w:t xml:space="preserve"> </w:t>
      </w:r>
      <w:r>
        <w:t>school.</w:t>
      </w:r>
    </w:p>
    <w:p w:rsidR="00615D21" w:rsidRDefault="00615D21">
      <w:pPr>
        <w:pStyle w:val="a3"/>
        <w:spacing w:before="11"/>
        <w:rPr>
          <w:sz w:val="19"/>
        </w:rPr>
      </w:pPr>
    </w:p>
    <w:p w:rsidR="00615D21" w:rsidRDefault="004A297B">
      <w:pPr>
        <w:pStyle w:val="a3"/>
        <w:ind w:left="220" w:right="387"/>
      </w:pPr>
      <w:r>
        <w:t xml:space="preserve">This template will also help you to put your thoughts in order even if you are not sure if you will be able to implement all actions. You can use it to plan one more immediate action in detail and also note other issues down that need to be tackled - even </w:t>
      </w:r>
      <w:r>
        <w:t>if this is a task that you cannot or do not want to tackle yourself.</w:t>
      </w:r>
    </w:p>
    <w:p w:rsidR="00615D21" w:rsidRDefault="00615D21">
      <w:pPr>
        <w:pStyle w:val="a3"/>
        <w:spacing w:before="2"/>
      </w:pPr>
    </w:p>
    <w:p w:rsidR="00615D21" w:rsidRDefault="004A297B">
      <w:pPr>
        <w:pStyle w:val="a3"/>
        <w:spacing w:line="243" w:lineRule="exact"/>
        <w:ind w:left="220"/>
      </w:pPr>
      <w:r>
        <w:t>After the course you could use the document, for example, to:</w:t>
      </w:r>
    </w:p>
    <w:p w:rsidR="00615D21" w:rsidRDefault="004A297B">
      <w:pPr>
        <w:pStyle w:val="a4"/>
        <w:numPr>
          <w:ilvl w:val="0"/>
          <w:numId w:val="3"/>
        </w:numPr>
        <w:tabs>
          <w:tab w:val="left" w:pos="939"/>
          <w:tab w:val="left" w:pos="940"/>
        </w:tabs>
        <w:spacing w:line="243" w:lineRule="exact"/>
        <w:rPr>
          <w:sz w:val="20"/>
        </w:rPr>
      </w:pPr>
      <w:r>
        <w:rPr>
          <w:sz w:val="20"/>
        </w:rPr>
        <w:t>Organize and prioritize your own next steps working with newly arrived migrant</w:t>
      </w:r>
      <w:r>
        <w:rPr>
          <w:spacing w:val="-10"/>
          <w:sz w:val="20"/>
        </w:rPr>
        <w:t xml:space="preserve"> </w:t>
      </w:r>
      <w:r>
        <w:rPr>
          <w:sz w:val="20"/>
        </w:rPr>
        <w:t>students</w:t>
      </w:r>
    </w:p>
    <w:p w:rsidR="00615D21" w:rsidRDefault="004A297B">
      <w:pPr>
        <w:pStyle w:val="a4"/>
        <w:numPr>
          <w:ilvl w:val="0"/>
          <w:numId w:val="3"/>
        </w:numPr>
        <w:tabs>
          <w:tab w:val="left" w:pos="939"/>
          <w:tab w:val="left" w:pos="940"/>
        </w:tabs>
        <w:spacing w:before="1"/>
        <w:rPr>
          <w:sz w:val="20"/>
        </w:rPr>
      </w:pPr>
      <w:r>
        <w:rPr>
          <w:sz w:val="20"/>
        </w:rPr>
        <w:t>Brainstorm with colleagues what acti</w:t>
      </w:r>
      <w:r>
        <w:rPr>
          <w:sz w:val="20"/>
        </w:rPr>
        <w:t>ons/ support you</w:t>
      </w:r>
      <w:r>
        <w:rPr>
          <w:spacing w:val="-7"/>
          <w:sz w:val="20"/>
        </w:rPr>
        <w:t xml:space="preserve"> </w:t>
      </w:r>
      <w:r>
        <w:rPr>
          <w:sz w:val="20"/>
        </w:rPr>
        <w:t>need</w:t>
      </w:r>
    </w:p>
    <w:p w:rsidR="00615D21" w:rsidRDefault="004A297B">
      <w:pPr>
        <w:pStyle w:val="a4"/>
        <w:numPr>
          <w:ilvl w:val="0"/>
          <w:numId w:val="3"/>
        </w:numPr>
        <w:tabs>
          <w:tab w:val="left" w:pos="939"/>
          <w:tab w:val="left" w:pos="940"/>
        </w:tabs>
        <w:rPr>
          <w:sz w:val="20"/>
        </w:rPr>
      </w:pPr>
      <w:r>
        <w:rPr>
          <w:sz w:val="20"/>
        </w:rPr>
        <w:t>Discuss with your school</w:t>
      </w:r>
      <w:r>
        <w:rPr>
          <w:spacing w:val="-3"/>
          <w:sz w:val="20"/>
        </w:rPr>
        <w:t xml:space="preserve"> </w:t>
      </w:r>
      <w:r>
        <w:rPr>
          <w:sz w:val="20"/>
        </w:rPr>
        <w:t>management</w:t>
      </w:r>
    </w:p>
    <w:p w:rsidR="00615D21" w:rsidRDefault="004A297B">
      <w:pPr>
        <w:pStyle w:val="a4"/>
        <w:numPr>
          <w:ilvl w:val="0"/>
          <w:numId w:val="3"/>
        </w:numPr>
        <w:tabs>
          <w:tab w:val="left" w:pos="939"/>
          <w:tab w:val="left" w:pos="940"/>
        </w:tabs>
        <w:spacing w:before="1"/>
        <w:rPr>
          <w:sz w:val="20"/>
        </w:rPr>
      </w:pPr>
      <w:r>
        <w:rPr>
          <w:sz w:val="20"/>
        </w:rPr>
        <w:t>Involve external</w:t>
      </w:r>
      <w:r>
        <w:rPr>
          <w:spacing w:val="-3"/>
          <w:sz w:val="20"/>
        </w:rPr>
        <w:t xml:space="preserve"> </w:t>
      </w:r>
      <w:r>
        <w:rPr>
          <w:sz w:val="20"/>
        </w:rPr>
        <w:t>partners</w:t>
      </w:r>
    </w:p>
    <w:p w:rsidR="00615D21" w:rsidRDefault="00615D21">
      <w:pPr>
        <w:pStyle w:val="a3"/>
      </w:pPr>
    </w:p>
    <w:p w:rsidR="00615D21" w:rsidRDefault="00615D21">
      <w:pPr>
        <w:pStyle w:val="a3"/>
        <w:spacing w:before="6"/>
        <w:rPr>
          <w:sz w:val="19"/>
        </w:rPr>
      </w:pPr>
    </w:p>
    <w:p w:rsidR="00615D21" w:rsidRDefault="004A297B">
      <w:pPr>
        <w:pStyle w:val="Heading1"/>
        <w:spacing w:before="0"/>
      </w:pPr>
      <w:r>
        <w:rPr>
          <w:color w:val="2D74B5"/>
          <w:u w:val="single" w:color="2D74B5"/>
        </w:rPr>
        <w:t>Who can I/we work with?</w:t>
      </w:r>
    </w:p>
    <w:p w:rsidR="00615D21" w:rsidRDefault="00615D21">
      <w:pPr>
        <w:pStyle w:val="a3"/>
        <w:spacing w:before="12"/>
        <w:rPr>
          <w:sz w:val="19"/>
        </w:rPr>
      </w:pPr>
    </w:p>
    <w:p w:rsidR="00615D21" w:rsidRDefault="004A297B">
      <w:pPr>
        <w:spacing w:before="51"/>
        <w:ind w:left="220"/>
        <w:rPr>
          <w:sz w:val="24"/>
        </w:rPr>
      </w:pPr>
      <w:r>
        <w:rPr>
          <w:sz w:val="24"/>
        </w:rPr>
        <w:t>Use this table to identify all the potential partners inside and outside of school that can support your work</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0"/>
        <w:gridCol w:w="7230"/>
        <w:gridCol w:w="4536"/>
      </w:tblGrid>
      <w:tr w:rsidR="00615D21">
        <w:trPr>
          <w:trHeight w:val="256"/>
        </w:trPr>
        <w:tc>
          <w:tcPr>
            <w:tcW w:w="3540" w:type="dxa"/>
            <w:shd w:val="clear" w:color="auto" w:fill="D0CECE"/>
          </w:tcPr>
          <w:p w:rsidR="00615D21" w:rsidRDefault="004A297B">
            <w:pPr>
              <w:pStyle w:val="TableParagraph"/>
              <w:spacing w:line="236" w:lineRule="exact"/>
              <w:ind w:left="107"/>
              <w:rPr>
                <w:i/>
                <w:sz w:val="21"/>
              </w:rPr>
            </w:pPr>
            <w:proofErr w:type="spellStart"/>
            <w:r>
              <w:rPr>
                <w:i/>
                <w:sz w:val="21"/>
              </w:rPr>
              <w:t>Organisation</w:t>
            </w:r>
            <w:proofErr w:type="spellEnd"/>
            <w:r>
              <w:rPr>
                <w:i/>
                <w:sz w:val="21"/>
              </w:rPr>
              <w:t xml:space="preserve">/Colleague </w:t>
            </w:r>
          </w:p>
        </w:tc>
        <w:tc>
          <w:tcPr>
            <w:tcW w:w="7230" w:type="dxa"/>
            <w:shd w:val="clear" w:color="auto" w:fill="D0CECE"/>
          </w:tcPr>
          <w:p w:rsidR="00615D21" w:rsidRDefault="004A297B">
            <w:pPr>
              <w:pStyle w:val="TableParagraph"/>
              <w:spacing w:line="236" w:lineRule="exact"/>
              <w:ind w:left="108"/>
              <w:rPr>
                <w:i/>
                <w:sz w:val="21"/>
              </w:rPr>
            </w:pPr>
            <w:r>
              <w:rPr>
                <w:i/>
                <w:sz w:val="21"/>
              </w:rPr>
              <w:t xml:space="preserve">Focus of cooperation </w:t>
            </w:r>
          </w:p>
        </w:tc>
        <w:tc>
          <w:tcPr>
            <w:tcW w:w="4536" w:type="dxa"/>
            <w:shd w:val="clear" w:color="auto" w:fill="D0CECE"/>
          </w:tcPr>
          <w:p w:rsidR="00615D21" w:rsidRDefault="004A297B">
            <w:pPr>
              <w:pStyle w:val="TableParagraph"/>
              <w:spacing w:line="236" w:lineRule="exact"/>
              <w:ind w:left="108"/>
              <w:rPr>
                <w:i/>
                <w:sz w:val="21"/>
              </w:rPr>
            </w:pPr>
            <w:r>
              <w:rPr>
                <w:i/>
                <w:sz w:val="21"/>
              </w:rPr>
              <w:t xml:space="preserve">Contact </w:t>
            </w:r>
          </w:p>
        </w:tc>
      </w:tr>
      <w:tr w:rsidR="00615D21">
        <w:trPr>
          <w:trHeight w:val="486"/>
        </w:trPr>
        <w:tc>
          <w:tcPr>
            <w:tcW w:w="3540" w:type="dxa"/>
            <w:shd w:val="clear" w:color="auto" w:fill="FFF1CC"/>
          </w:tcPr>
          <w:p w:rsidR="00615D21" w:rsidRDefault="00AE67D9">
            <w:pPr>
              <w:pStyle w:val="TableParagraph"/>
              <w:spacing w:line="243" w:lineRule="exact"/>
              <w:ind w:left="107"/>
              <w:rPr>
                <w:sz w:val="20"/>
              </w:rPr>
            </w:pPr>
            <w:r>
              <w:rPr>
                <w:sz w:val="20"/>
              </w:rPr>
              <w:t>School Counselor</w:t>
            </w:r>
          </w:p>
        </w:tc>
        <w:tc>
          <w:tcPr>
            <w:tcW w:w="7230" w:type="dxa"/>
            <w:shd w:val="clear" w:color="auto" w:fill="FFF1CC"/>
          </w:tcPr>
          <w:p w:rsidR="00615D21" w:rsidRDefault="00045F60" w:rsidP="00045F60">
            <w:pPr>
              <w:pStyle w:val="TableParagraph"/>
              <w:spacing w:line="243" w:lineRule="exact"/>
              <w:ind w:left="108"/>
              <w:rPr>
                <w:sz w:val="20"/>
              </w:rPr>
            </w:pPr>
            <w:r>
              <w:rPr>
                <w:sz w:val="20"/>
              </w:rPr>
              <w:t>G</w:t>
            </w:r>
            <w:r w:rsidR="004A297B">
              <w:rPr>
                <w:sz w:val="20"/>
              </w:rPr>
              <w:t>et in touch with the</w:t>
            </w:r>
            <w:r>
              <w:rPr>
                <w:sz w:val="20"/>
              </w:rPr>
              <w:t xml:space="preserve"> </w:t>
            </w:r>
            <w:r w:rsidR="00F84A63">
              <w:rPr>
                <w:sz w:val="20"/>
              </w:rPr>
              <w:t>parents and ask</w:t>
            </w:r>
            <w:r w:rsidR="004A297B">
              <w:rPr>
                <w:sz w:val="20"/>
              </w:rPr>
              <w:t xml:space="preserve"> for translators</w:t>
            </w:r>
            <w:r w:rsidR="00F84A63">
              <w:rPr>
                <w:sz w:val="20"/>
              </w:rPr>
              <w:t>,</w:t>
            </w:r>
            <w:r w:rsidR="004A297B">
              <w:rPr>
                <w:sz w:val="20"/>
              </w:rPr>
              <w:t xml:space="preserve"> when parents come to school</w:t>
            </w:r>
            <w:r>
              <w:rPr>
                <w:sz w:val="20"/>
              </w:rPr>
              <w:t>.</w:t>
            </w:r>
          </w:p>
        </w:tc>
        <w:tc>
          <w:tcPr>
            <w:tcW w:w="4536" w:type="dxa"/>
            <w:shd w:val="clear" w:color="auto" w:fill="FFF1CC"/>
          </w:tcPr>
          <w:p w:rsidR="00615D21" w:rsidRDefault="00AE67D9" w:rsidP="00AE67D9">
            <w:pPr>
              <w:pStyle w:val="TableParagraph"/>
              <w:spacing w:line="243" w:lineRule="exact"/>
              <w:rPr>
                <w:sz w:val="20"/>
              </w:rPr>
            </w:pPr>
            <w:r>
              <w:rPr>
                <w:sz w:val="20"/>
              </w:rPr>
              <w:t>Via Skyp</w:t>
            </w:r>
            <w:r w:rsidR="00045F60">
              <w:rPr>
                <w:sz w:val="20"/>
              </w:rPr>
              <w:t xml:space="preserve">e; email addresses.  </w:t>
            </w:r>
          </w:p>
        </w:tc>
      </w:tr>
      <w:tr w:rsidR="00615D21">
        <w:trPr>
          <w:trHeight w:val="489"/>
        </w:trPr>
        <w:tc>
          <w:tcPr>
            <w:tcW w:w="3540" w:type="dxa"/>
          </w:tcPr>
          <w:p w:rsidR="00615D21" w:rsidRDefault="00615D21">
            <w:pPr>
              <w:pStyle w:val="TableParagraph"/>
              <w:rPr>
                <w:rFonts w:ascii="Times New Roman"/>
                <w:sz w:val="20"/>
              </w:rPr>
            </w:pPr>
          </w:p>
        </w:tc>
        <w:tc>
          <w:tcPr>
            <w:tcW w:w="7230" w:type="dxa"/>
          </w:tcPr>
          <w:p w:rsidR="00615D21" w:rsidRDefault="00615D21">
            <w:pPr>
              <w:pStyle w:val="TableParagraph"/>
              <w:rPr>
                <w:rFonts w:ascii="Times New Roman"/>
                <w:sz w:val="20"/>
              </w:rPr>
            </w:pPr>
          </w:p>
        </w:tc>
        <w:tc>
          <w:tcPr>
            <w:tcW w:w="4536" w:type="dxa"/>
          </w:tcPr>
          <w:p w:rsidR="00615D21" w:rsidRDefault="00615D21">
            <w:pPr>
              <w:pStyle w:val="TableParagraph"/>
              <w:rPr>
                <w:rFonts w:ascii="Times New Roman"/>
                <w:sz w:val="20"/>
              </w:rPr>
            </w:pPr>
          </w:p>
        </w:tc>
      </w:tr>
      <w:tr w:rsidR="00615D21">
        <w:trPr>
          <w:trHeight w:val="489"/>
        </w:trPr>
        <w:tc>
          <w:tcPr>
            <w:tcW w:w="3540" w:type="dxa"/>
          </w:tcPr>
          <w:p w:rsidR="00615D21" w:rsidRDefault="00615D21">
            <w:pPr>
              <w:pStyle w:val="TableParagraph"/>
              <w:rPr>
                <w:rFonts w:ascii="Times New Roman"/>
                <w:sz w:val="20"/>
              </w:rPr>
            </w:pPr>
          </w:p>
        </w:tc>
        <w:tc>
          <w:tcPr>
            <w:tcW w:w="7230" w:type="dxa"/>
          </w:tcPr>
          <w:p w:rsidR="00615D21" w:rsidRDefault="00615D21">
            <w:pPr>
              <w:pStyle w:val="TableParagraph"/>
              <w:rPr>
                <w:rFonts w:ascii="Times New Roman"/>
                <w:sz w:val="20"/>
              </w:rPr>
            </w:pPr>
          </w:p>
        </w:tc>
        <w:tc>
          <w:tcPr>
            <w:tcW w:w="4536" w:type="dxa"/>
          </w:tcPr>
          <w:p w:rsidR="00615D21" w:rsidRDefault="00615D21">
            <w:pPr>
              <w:pStyle w:val="TableParagraph"/>
              <w:rPr>
                <w:rFonts w:ascii="Times New Roman"/>
                <w:sz w:val="20"/>
              </w:rPr>
            </w:pPr>
          </w:p>
        </w:tc>
      </w:tr>
    </w:tbl>
    <w:p w:rsidR="00615D21" w:rsidRDefault="00615D21">
      <w:pPr>
        <w:rPr>
          <w:rFonts w:ascii="Times New Roman"/>
          <w:sz w:val="20"/>
        </w:rPr>
        <w:sectPr w:rsidR="00615D21">
          <w:headerReference w:type="default" r:id="rId7"/>
          <w:type w:val="continuous"/>
          <w:pgSz w:w="16850" w:h="11900" w:orient="landscape"/>
          <w:pgMar w:top="1400" w:right="660" w:bottom="280" w:left="500" w:header="708"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0"/>
        <w:gridCol w:w="7230"/>
        <w:gridCol w:w="4536"/>
      </w:tblGrid>
      <w:tr w:rsidR="00615D21">
        <w:trPr>
          <w:trHeight w:val="486"/>
        </w:trPr>
        <w:tc>
          <w:tcPr>
            <w:tcW w:w="3540" w:type="dxa"/>
          </w:tcPr>
          <w:p w:rsidR="00615D21" w:rsidRDefault="00615D21">
            <w:pPr>
              <w:pStyle w:val="TableParagraph"/>
              <w:rPr>
                <w:rFonts w:ascii="Times New Roman"/>
                <w:sz w:val="18"/>
              </w:rPr>
            </w:pPr>
          </w:p>
        </w:tc>
        <w:tc>
          <w:tcPr>
            <w:tcW w:w="7230" w:type="dxa"/>
          </w:tcPr>
          <w:p w:rsidR="00615D21" w:rsidRDefault="00615D21">
            <w:pPr>
              <w:pStyle w:val="TableParagraph"/>
              <w:rPr>
                <w:rFonts w:ascii="Times New Roman"/>
                <w:sz w:val="18"/>
              </w:rPr>
            </w:pPr>
          </w:p>
        </w:tc>
        <w:tc>
          <w:tcPr>
            <w:tcW w:w="4536" w:type="dxa"/>
          </w:tcPr>
          <w:p w:rsidR="00615D21" w:rsidRDefault="00615D21">
            <w:pPr>
              <w:pStyle w:val="TableParagraph"/>
              <w:rPr>
                <w:rFonts w:ascii="Times New Roman"/>
                <w:sz w:val="18"/>
              </w:rPr>
            </w:pPr>
          </w:p>
        </w:tc>
      </w:tr>
      <w:tr w:rsidR="00615D21">
        <w:trPr>
          <w:trHeight w:val="489"/>
        </w:trPr>
        <w:tc>
          <w:tcPr>
            <w:tcW w:w="3540" w:type="dxa"/>
          </w:tcPr>
          <w:p w:rsidR="00615D21" w:rsidRDefault="00615D21">
            <w:pPr>
              <w:pStyle w:val="TableParagraph"/>
              <w:rPr>
                <w:rFonts w:ascii="Times New Roman"/>
                <w:sz w:val="18"/>
              </w:rPr>
            </w:pPr>
          </w:p>
        </w:tc>
        <w:tc>
          <w:tcPr>
            <w:tcW w:w="7230" w:type="dxa"/>
          </w:tcPr>
          <w:p w:rsidR="00615D21" w:rsidRDefault="00615D21">
            <w:pPr>
              <w:pStyle w:val="TableParagraph"/>
              <w:rPr>
                <w:rFonts w:ascii="Times New Roman"/>
                <w:sz w:val="18"/>
              </w:rPr>
            </w:pPr>
          </w:p>
        </w:tc>
        <w:tc>
          <w:tcPr>
            <w:tcW w:w="4536" w:type="dxa"/>
          </w:tcPr>
          <w:p w:rsidR="00615D21" w:rsidRDefault="00615D21">
            <w:pPr>
              <w:pStyle w:val="TableParagraph"/>
              <w:rPr>
                <w:rFonts w:ascii="Times New Roman"/>
                <w:sz w:val="18"/>
              </w:rPr>
            </w:pPr>
          </w:p>
        </w:tc>
      </w:tr>
    </w:tbl>
    <w:p w:rsidR="00615D21" w:rsidRDefault="00615D21">
      <w:pPr>
        <w:pStyle w:val="a3"/>
      </w:pPr>
    </w:p>
    <w:p w:rsidR="00615D21" w:rsidRDefault="00615D21">
      <w:pPr>
        <w:pStyle w:val="a3"/>
      </w:pPr>
    </w:p>
    <w:p w:rsidR="00615D21" w:rsidRDefault="00615D21">
      <w:pPr>
        <w:pStyle w:val="a3"/>
        <w:spacing w:before="7"/>
        <w:rPr>
          <w:sz w:val="16"/>
        </w:rPr>
      </w:pPr>
    </w:p>
    <w:p w:rsidR="00615D21" w:rsidRDefault="004A297B">
      <w:pPr>
        <w:spacing w:before="35"/>
        <w:ind w:left="220"/>
        <w:rPr>
          <w:sz w:val="32"/>
        </w:rPr>
      </w:pPr>
      <w:r>
        <w:rPr>
          <w:color w:val="2D74B5"/>
          <w:sz w:val="32"/>
          <w:u w:val="single" w:color="2D74B5"/>
        </w:rPr>
        <w:t>Action Plan</w:t>
      </w:r>
    </w:p>
    <w:p w:rsidR="00615D21" w:rsidRDefault="00615D21">
      <w:pPr>
        <w:pStyle w:val="a3"/>
        <w:rPr>
          <w:sz w:val="16"/>
        </w:rPr>
      </w:pPr>
    </w:p>
    <w:p w:rsidR="00615D21" w:rsidRDefault="00615D21">
      <w:pPr>
        <w:spacing w:before="51"/>
        <w:ind w:left="220"/>
        <w:rPr>
          <w:rFonts w:ascii="Calibri"/>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76"/>
        <w:gridCol w:w="2415"/>
        <w:gridCol w:w="3687"/>
        <w:gridCol w:w="4254"/>
        <w:gridCol w:w="1559"/>
        <w:gridCol w:w="1419"/>
      </w:tblGrid>
      <w:tr w:rsidR="00615D21">
        <w:trPr>
          <w:trHeight w:val="256"/>
        </w:trPr>
        <w:tc>
          <w:tcPr>
            <w:tcW w:w="1976" w:type="dxa"/>
            <w:shd w:val="clear" w:color="auto" w:fill="D0CECE"/>
          </w:tcPr>
          <w:p w:rsidR="00615D21" w:rsidRDefault="004A297B">
            <w:pPr>
              <w:pStyle w:val="TableParagraph"/>
              <w:spacing w:line="236" w:lineRule="exact"/>
              <w:ind w:left="107"/>
              <w:rPr>
                <w:i/>
                <w:sz w:val="21"/>
              </w:rPr>
            </w:pPr>
            <w:r>
              <w:rPr>
                <w:i/>
                <w:sz w:val="21"/>
              </w:rPr>
              <w:t xml:space="preserve">Issue / area of work </w:t>
            </w:r>
          </w:p>
        </w:tc>
        <w:tc>
          <w:tcPr>
            <w:tcW w:w="13334" w:type="dxa"/>
            <w:gridSpan w:val="5"/>
            <w:shd w:val="clear" w:color="auto" w:fill="FFF1CC"/>
          </w:tcPr>
          <w:p w:rsidR="00615D21" w:rsidRDefault="004A297B">
            <w:pPr>
              <w:pStyle w:val="TableParagraph"/>
              <w:spacing w:line="236" w:lineRule="exact"/>
              <w:ind w:left="107"/>
              <w:rPr>
                <w:i/>
                <w:sz w:val="21"/>
              </w:rPr>
            </w:pPr>
            <w:r>
              <w:rPr>
                <w:i/>
                <w:sz w:val="21"/>
              </w:rPr>
              <w:t xml:space="preserve">Language Support Provision </w:t>
            </w:r>
          </w:p>
        </w:tc>
      </w:tr>
      <w:tr w:rsidR="00615D21">
        <w:trPr>
          <w:trHeight w:val="513"/>
        </w:trPr>
        <w:tc>
          <w:tcPr>
            <w:tcW w:w="4391" w:type="dxa"/>
            <w:gridSpan w:val="2"/>
            <w:shd w:val="clear" w:color="auto" w:fill="D0CECE"/>
          </w:tcPr>
          <w:p w:rsidR="00615D21" w:rsidRDefault="004A297B">
            <w:pPr>
              <w:pStyle w:val="TableParagraph"/>
              <w:spacing w:line="253" w:lineRule="exact"/>
              <w:ind w:left="107"/>
              <w:rPr>
                <w:i/>
                <w:sz w:val="21"/>
              </w:rPr>
            </w:pPr>
            <w:r>
              <w:rPr>
                <w:i/>
                <w:sz w:val="21"/>
              </w:rPr>
              <w:t xml:space="preserve">Current situation </w:t>
            </w:r>
          </w:p>
        </w:tc>
        <w:tc>
          <w:tcPr>
            <w:tcW w:w="3687" w:type="dxa"/>
            <w:shd w:val="clear" w:color="auto" w:fill="D0CECE"/>
          </w:tcPr>
          <w:p w:rsidR="00615D21" w:rsidRDefault="004A297B">
            <w:pPr>
              <w:pStyle w:val="TableParagraph"/>
              <w:spacing w:line="253" w:lineRule="exact"/>
              <w:ind w:left="107"/>
              <w:rPr>
                <w:i/>
                <w:sz w:val="21"/>
              </w:rPr>
            </w:pPr>
            <w:r>
              <w:rPr>
                <w:i/>
                <w:sz w:val="21"/>
              </w:rPr>
              <w:t xml:space="preserve">Where do you want to get to? </w:t>
            </w:r>
          </w:p>
        </w:tc>
        <w:tc>
          <w:tcPr>
            <w:tcW w:w="4254" w:type="dxa"/>
            <w:shd w:val="clear" w:color="auto" w:fill="D0CECE"/>
          </w:tcPr>
          <w:p w:rsidR="00615D21" w:rsidRDefault="004A297B">
            <w:pPr>
              <w:pStyle w:val="TableParagraph"/>
              <w:spacing w:line="253" w:lineRule="exact"/>
              <w:ind w:left="107"/>
              <w:rPr>
                <w:i/>
                <w:sz w:val="21"/>
              </w:rPr>
            </w:pPr>
            <w:r>
              <w:rPr>
                <w:i/>
                <w:sz w:val="21"/>
              </w:rPr>
              <w:t xml:space="preserve">Steps / Actions to achieve this </w:t>
            </w:r>
          </w:p>
        </w:tc>
        <w:tc>
          <w:tcPr>
            <w:tcW w:w="1559" w:type="dxa"/>
            <w:shd w:val="clear" w:color="auto" w:fill="D0CECE"/>
          </w:tcPr>
          <w:p w:rsidR="00615D21" w:rsidRDefault="004A297B">
            <w:pPr>
              <w:pStyle w:val="TableParagraph"/>
              <w:spacing w:line="253" w:lineRule="exact"/>
              <w:ind w:left="106"/>
              <w:rPr>
                <w:i/>
                <w:sz w:val="21"/>
              </w:rPr>
            </w:pPr>
            <w:r>
              <w:rPr>
                <w:i/>
                <w:sz w:val="21"/>
              </w:rPr>
              <w:t xml:space="preserve">Who can </w:t>
            </w:r>
          </w:p>
          <w:p w:rsidR="00615D21" w:rsidRDefault="004A297B">
            <w:pPr>
              <w:pStyle w:val="TableParagraph"/>
              <w:spacing w:line="240" w:lineRule="exact"/>
              <w:ind w:left="106"/>
              <w:rPr>
                <w:i/>
                <w:sz w:val="21"/>
              </w:rPr>
            </w:pPr>
            <w:proofErr w:type="gramStart"/>
            <w:r>
              <w:rPr>
                <w:i/>
                <w:sz w:val="21"/>
              </w:rPr>
              <w:t>support</w:t>
            </w:r>
            <w:proofErr w:type="gramEnd"/>
            <w:r>
              <w:rPr>
                <w:i/>
                <w:sz w:val="21"/>
              </w:rPr>
              <w:t xml:space="preserve"> this? </w:t>
            </w:r>
          </w:p>
        </w:tc>
        <w:tc>
          <w:tcPr>
            <w:tcW w:w="1419" w:type="dxa"/>
            <w:shd w:val="clear" w:color="auto" w:fill="D0CECE"/>
          </w:tcPr>
          <w:p w:rsidR="00615D21" w:rsidRDefault="004A297B">
            <w:pPr>
              <w:pStyle w:val="TableParagraph"/>
              <w:spacing w:line="253" w:lineRule="exact"/>
              <w:ind w:left="105"/>
              <w:rPr>
                <w:i/>
                <w:sz w:val="21"/>
              </w:rPr>
            </w:pPr>
            <w:r>
              <w:rPr>
                <w:i/>
                <w:sz w:val="21"/>
              </w:rPr>
              <w:t xml:space="preserve">Timeframe / </w:t>
            </w:r>
          </w:p>
          <w:p w:rsidR="00615D21" w:rsidRDefault="004A297B">
            <w:pPr>
              <w:pStyle w:val="TableParagraph"/>
              <w:spacing w:line="240" w:lineRule="exact"/>
              <w:ind w:left="105"/>
              <w:rPr>
                <w:i/>
                <w:sz w:val="21"/>
              </w:rPr>
            </w:pPr>
            <w:r>
              <w:rPr>
                <w:i/>
                <w:sz w:val="21"/>
              </w:rPr>
              <w:t xml:space="preserve">Deadline </w:t>
            </w:r>
          </w:p>
        </w:tc>
      </w:tr>
      <w:tr w:rsidR="00615D21">
        <w:trPr>
          <w:trHeight w:val="2440"/>
        </w:trPr>
        <w:tc>
          <w:tcPr>
            <w:tcW w:w="4391" w:type="dxa"/>
            <w:gridSpan w:val="2"/>
            <w:shd w:val="clear" w:color="auto" w:fill="FFF1CC"/>
          </w:tcPr>
          <w:p w:rsidR="00615D21" w:rsidRPr="009108DE" w:rsidRDefault="009108DE" w:rsidP="009E7394">
            <w:pPr>
              <w:pStyle w:val="TableParagraph"/>
              <w:ind w:left="107" w:right="218"/>
              <w:rPr>
                <w:sz w:val="24"/>
                <w:szCs w:val="24"/>
              </w:rPr>
            </w:pPr>
            <w:r>
              <w:rPr>
                <w:sz w:val="20"/>
                <w:szCs w:val="20"/>
              </w:rPr>
              <w:t>Refugee students do not h</w:t>
            </w:r>
            <w:r w:rsidR="00CF41F3">
              <w:rPr>
                <w:sz w:val="20"/>
                <w:szCs w:val="20"/>
              </w:rPr>
              <w:t>ave special language classes; furthermore</w:t>
            </w:r>
            <w:r>
              <w:rPr>
                <w:sz w:val="20"/>
                <w:szCs w:val="20"/>
              </w:rPr>
              <w:t xml:space="preserve"> no other specific support is provided. </w:t>
            </w:r>
          </w:p>
        </w:tc>
        <w:tc>
          <w:tcPr>
            <w:tcW w:w="3687" w:type="dxa"/>
            <w:shd w:val="clear" w:color="auto" w:fill="FFF1CC"/>
          </w:tcPr>
          <w:p w:rsidR="00615D21" w:rsidRDefault="004A5125" w:rsidP="004A5125">
            <w:pPr>
              <w:pStyle w:val="TableParagraph"/>
              <w:ind w:left="107" w:right="192"/>
              <w:rPr>
                <w:sz w:val="18"/>
              </w:rPr>
            </w:pPr>
            <w:r>
              <w:rPr>
                <w:sz w:val="18"/>
              </w:rPr>
              <w:t xml:space="preserve">We are in need of being able to provide language support or after-school classes. </w:t>
            </w:r>
          </w:p>
        </w:tc>
        <w:tc>
          <w:tcPr>
            <w:tcW w:w="4254" w:type="dxa"/>
            <w:shd w:val="clear" w:color="auto" w:fill="FFF1CC"/>
          </w:tcPr>
          <w:p w:rsidR="00615D21" w:rsidRDefault="00615D21">
            <w:pPr>
              <w:pStyle w:val="TableParagraph"/>
              <w:spacing w:line="219" w:lineRule="exact"/>
              <w:ind w:left="107"/>
              <w:rPr>
                <w:sz w:val="18"/>
              </w:rPr>
            </w:pPr>
          </w:p>
          <w:p w:rsidR="00615D21" w:rsidRDefault="0042546B" w:rsidP="0042546B">
            <w:pPr>
              <w:pStyle w:val="TableParagraph"/>
              <w:numPr>
                <w:ilvl w:val="0"/>
                <w:numId w:val="2"/>
              </w:numPr>
              <w:tabs>
                <w:tab w:val="left" w:pos="468"/>
                <w:tab w:val="left" w:pos="468"/>
              </w:tabs>
              <w:spacing w:before="1"/>
              <w:ind w:right="254"/>
              <w:rPr>
                <w:sz w:val="18"/>
              </w:rPr>
            </w:pPr>
            <w:r>
              <w:rPr>
                <w:sz w:val="18"/>
              </w:rPr>
              <w:t xml:space="preserve">Discuss with the school principal for the plan to be </w:t>
            </w:r>
            <w:r w:rsidR="00027564">
              <w:rPr>
                <w:sz w:val="18"/>
              </w:rPr>
              <w:t>followed.</w:t>
            </w:r>
          </w:p>
          <w:p w:rsidR="00CF41F3" w:rsidRDefault="00CF41F3" w:rsidP="0042546B">
            <w:pPr>
              <w:pStyle w:val="TableParagraph"/>
              <w:numPr>
                <w:ilvl w:val="0"/>
                <w:numId w:val="2"/>
              </w:numPr>
              <w:tabs>
                <w:tab w:val="left" w:pos="468"/>
                <w:tab w:val="left" w:pos="468"/>
              </w:tabs>
              <w:spacing w:before="1"/>
              <w:ind w:right="254"/>
              <w:rPr>
                <w:sz w:val="18"/>
              </w:rPr>
            </w:pPr>
            <w:r>
              <w:rPr>
                <w:sz w:val="18"/>
              </w:rPr>
              <w:t xml:space="preserve">Ask colleagues to organize a meeting with all the members involved. </w:t>
            </w:r>
          </w:p>
          <w:p w:rsidR="0042546B" w:rsidRDefault="0042546B" w:rsidP="0042546B">
            <w:pPr>
              <w:pStyle w:val="TableParagraph"/>
              <w:numPr>
                <w:ilvl w:val="0"/>
                <w:numId w:val="2"/>
              </w:numPr>
              <w:tabs>
                <w:tab w:val="left" w:pos="468"/>
                <w:tab w:val="left" w:pos="468"/>
              </w:tabs>
              <w:spacing w:before="1"/>
              <w:ind w:right="254"/>
              <w:rPr>
                <w:sz w:val="18"/>
              </w:rPr>
            </w:pPr>
            <w:r>
              <w:rPr>
                <w:sz w:val="18"/>
              </w:rPr>
              <w:t>Ask friends, parents, pupils if they are willing to help.</w:t>
            </w:r>
          </w:p>
          <w:p w:rsidR="0042546B" w:rsidRDefault="00CF41F3" w:rsidP="0042546B">
            <w:pPr>
              <w:pStyle w:val="TableParagraph"/>
              <w:numPr>
                <w:ilvl w:val="0"/>
                <w:numId w:val="2"/>
              </w:numPr>
              <w:tabs>
                <w:tab w:val="left" w:pos="468"/>
                <w:tab w:val="left" w:pos="468"/>
              </w:tabs>
              <w:spacing w:before="1"/>
              <w:ind w:right="254"/>
              <w:rPr>
                <w:sz w:val="18"/>
              </w:rPr>
            </w:pPr>
            <w:r>
              <w:rPr>
                <w:sz w:val="18"/>
              </w:rPr>
              <w:t>Contact retired teachers for support.</w:t>
            </w:r>
          </w:p>
          <w:p w:rsidR="00CF41F3" w:rsidRDefault="00C40B96" w:rsidP="0042546B">
            <w:pPr>
              <w:pStyle w:val="TableParagraph"/>
              <w:numPr>
                <w:ilvl w:val="0"/>
                <w:numId w:val="2"/>
              </w:numPr>
              <w:tabs>
                <w:tab w:val="left" w:pos="468"/>
                <w:tab w:val="left" w:pos="468"/>
              </w:tabs>
              <w:spacing w:before="1"/>
              <w:ind w:right="254"/>
              <w:rPr>
                <w:sz w:val="18"/>
              </w:rPr>
            </w:pPr>
            <w:r>
              <w:rPr>
                <w:sz w:val="18"/>
              </w:rPr>
              <w:t>Contact local authority for funds.</w:t>
            </w:r>
          </w:p>
          <w:p w:rsidR="00C40B96" w:rsidRDefault="00F84A63" w:rsidP="0042546B">
            <w:pPr>
              <w:pStyle w:val="TableParagraph"/>
              <w:numPr>
                <w:ilvl w:val="0"/>
                <w:numId w:val="2"/>
              </w:numPr>
              <w:tabs>
                <w:tab w:val="left" w:pos="468"/>
                <w:tab w:val="left" w:pos="468"/>
              </w:tabs>
              <w:spacing w:before="1"/>
              <w:ind w:right="254"/>
              <w:rPr>
                <w:sz w:val="18"/>
              </w:rPr>
            </w:pPr>
            <w:r>
              <w:rPr>
                <w:sz w:val="18"/>
              </w:rPr>
              <w:t>Check</w:t>
            </w:r>
            <w:r w:rsidR="00C40B96">
              <w:rPr>
                <w:sz w:val="18"/>
              </w:rPr>
              <w:t xml:space="preserve"> availability of room.</w:t>
            </w:r>
          </w:p>
          <w:p w:rsidR="00F84A63" w:rsidRPr="0042546B" w:rsidRDefault="00F84A63" w:rsidP="0042546B">
            <w:pPr>
              <w:pStyle w:val="TableParagraph"/>
              <w:numPr>
                <w:ilvl w:val="0"/>
                <w:numId w:val="2"/>
              </w:numPr>
              <w:tabs>
                <w:tab w:val="left" w:pos="468"/>
                <w:tab w:val="left" w:pos="468"/>
              </w:tabs>
              <w:spacing w:before="1"/>
              <w:ind w:right="254"/>
              <w:rPr>
                <w:sz w:val="18"/>
              </w:rPr>
            </w:pPr>
            <w:r>
              <w:rPr>
                <w:sz w:val="18"/>
              </w:rPr>
              <w:t xml:space="preserve">Engage them in school performances, Skype sessions with students from other countries and e-twinning projects. </w:t>
            </w:r>
          </w:p>
        </w:tc>
        <w:tc>
          <w:tcPr>
            <w:tcW w:w="1559" w:type="dxa"/>
            <w:shd w:val="clear" w:color="auto" w:fill="FFF1CC"/>
          </w:tcPr>
          <w:p w:rsidR="00C40B96" w:rsidRDefault="00C40B96" w:rsidP="00C40B96">
            <w:pPr>
              <w:pStyle w:val="TableParagraph"/>
              <w:spacing w:before="1"/>
              <w:ind w:right="172"/>
              <w:rPr>
                <w:sz w:val="18"/>
              </w:rPr>
            </w:pPr>
          </w:p>
          <w:p w:rsidR="00615D21" w:rsidRDefault="00C40B96" w:rsidP="00C40B96">
            <w:pPr>
              <w:pStyle w:val="TableParagraph"/>
              <w:spacing w:before="1"/>
              <w:ind w:right="172"/>
              <w:rPr>
                <w:sz w:val="18"/>
              </w:rPr>
            </w:pPr>
            <w:r>
              <w:rPr>
                <w:sz w:val="18"/>
              </w:rPr>
              <w:t xml:space="preserve"> School principal,</w:t>
            </w:r>
            <w:r w:rsidR="00F84A63">
              <w:rPr>
                <w:sz w:val="18"/>
              </w:rPr>
              <w:t xml:space="preserve"> and </w:t>
            </w:r>
            <w:r>
              <w:rPr>
                <w:sz w:val="18"/>
              </w:rPr>
              <w:t xml:space="preserve">representative of  </w:t>
            </w:r>
            <w:r w:rsidR="00F84A63">
              <w:rPr>
                <w:sz w:val="18"/>
              </w:rPr>
              <w:t xml:space="preserve"> the parents’ association; also the</w:t>
            </w:r>
            <w:r w:rsidR="004A297B">
              <w:rPr>
                <w:sz w:val="18"/>
              </w:rPr>
              <w:t xml:space="preserve"> head of languages department</w:t>
            </w:r>
            <w:r w:rsidR="00F84A63">
              <w:rPr>
                <w:sz w:val="18"/>
              </w:rPr>
              <w:t xml:space="preserve"> and local authorities. </w:t>
            </w:r>
          </w:p>
        </w:tc>
        <w:tc>
          <w:tcPr>
            <w:tcW w:w="1419" w:type="dxa"/>
            <w:shd w:val="clear" w:color="auto" w:fill="FFF1CC"/>
          </w:tcPr>
          <w:p w:rsidR="00615D21" w:rsidRDefault="00615D21">
            <w:pPr>
              <w:pStyle w:val="TableParagraph"/>
              <w:spacing w:line="219" w:lineRule="exact"/>
              <w:ind w:left="105"/>
              <w:rPr>
                <w:sz w:val="18"/>
              </w:rPr>
            </w:pPr>
          </w:p>
          <w:p w:rsidR="00615D21" w:rsidRDefault="00C40B96">
            <w:pPr>
              <w:pStyle w:val="TableParagraph"/>
              <w:spacing w:before="1"/>
              <w:ind w:left="105" w:right="126"/>
              <w:rPr>
                <w:sz w:val="18"/>
              </w:rPr>
            </w:pPr>
            <w:r>
              <w:rPr>
                <w:sz w:val="18"/>
              </w:rPr>
              <w:t>Within the next 2</w:t>
            </w:r>
            <w:r w:rsidR="004A297B">
              <w:rPr>
                <w:sz w:val="18"/>
              </w:rPr>
              <w:t xml:space="preserve"> months we should </w:t>
            </w:r>
            <w:r>
              <w:rPr>
                <w:sz w:val="18"/>
              </w:rPr>
              <w:t>be able to run an after-school course</w:t>
            </w:r>
            <w:r w:rsidR="00F84A63">
              <w:rPr>
                <w:sz w:val="18"/>
              </w:rPr>
              <w:t xml:space="preserve"> and work out with the details of our plan. </w:t>
            </w:r>
            <w:r w:rsidR="00045F60">
              <w:rPr>
                <w:sz w:val="18"/>
              </w:rPr>
              <w:t xml:space="preserve"> </w:t>
            </w:r>
          </w:p>
        </w:tc>
      </w:tr>
      <w:tr w:rsidR="00615D21">
        <w:trPr>
          <w:trHeight w:val="244"/>
        </w:trPr>
        <w:tc>
          <w:tcPr>
            <w:tcW w:w="15310" w:type="dxa"/>
            <w:gridSpan w:val="6"/>
            <w:shd w:val="clear" w:color="auto" w:fill="D0CECE"/>
          </w:tcPr>
          <w:p w:rsidR="00615D21" w:rsidRDefault="004A297B">
            <w:pPr>
              <w:pStyle w:val="TableParagraph"/>
              <w:spacing w:line="224" w:lineRule="exact"/>
              <w:ind w:left="107"/>
              <w:rPr>
                <w:sz w:val="20"/>
              </w:rPr>
            </w:pPr>
            <w:r>
              <w:rPr>
                <w:sz w:val="20"/>
              </w:rPr>
              <w:t xml:space="preserve">OPTIONAL Specific Actions </w:t>
            </w:r>
          </w:p>
        </w:tc>
      </w:tr>
      <w:tr w:rsidR="00615D21">
        <w:trPr>
          <w:trHeight w:val="1466"/>
        </w:trPr>
        <w:tc>
          <w:tcPr>
            <w:tcW w:w="4391" w:type="dxa"/>
            <w:gridSpan w:val="2"/>
            <w:shd w:val="clear" w:color="auto" w:fill="FFF1CC"/>
          </w:tcPr>
          <w:p w:rsidR="00615D21" w:rsidRDefault="009108DE">
            <w:pPr>
              <w:pStyle w:val="TableParagraph"/>
              <w:spacing w:line="243" w:lineRule="exact"/>
              <w:ind w:left="107"/>
              <w:rPr>
                <w:sz w:val="20"/>
              </w:rPr>
            </w:pPr>
            <w:r>
              <w:rPr>
                <w:sz w:val="20"/>
              </w:rPr>
              <w:t xml:space="preserve">First step is to inform the parents about the actions that are going to be taken. After that, we contact parents and students for volunteers to help out with after-school </w:t>
            </w:r>
            <w:r w:rsidR="004A5125">
              <w:rPr>
                <w:sz w:val="20"/>
              </w:rPr>
              <w:t xml:space="preserve">language activities. </w:t>
            </w:r>
          </w:p>
        </w:tc>
        <w:tc>
          <w:tcPr>
            <w:tcW w:w="3687" w:type="dxa"/>
            <w:shd w:val="clear" w:color="auto" w:fill="FFF1CC"/>
          </w:tcPr>
          <w:p w:rsidR="00615D21" w:rsidRDefault="00F31282">
            <w:pPr>
              <w:pStyle w:val="TableParagraph"/>
              <w:ind w:left="107" w:right="192"/>
              <w:rPr>
                <w:sz w:val="20"/>
              </w:rPr>
            </w:pPr>
            <w:r>
              <w:rPr>
                <w:sz w:val="20"/>
              </w:rPr>
              <w:t xml:space="preserve">Next year, we will introduce activities coordinated with other colleagues teaching refugees. </w:t>
            </w:r>
          </w:p>
        </w:tc>
        <w:tc>
          <w:tcPr>
            <w:tcW w:w="4254" w:type="dxa"/>
            <w:shd w:val="clear" w:color="auto" w:fill="FFF1CC"/>
          </w:tcPr>
          <w:p w:rsidR="00615D21" w:rsidRPr="00C40B96" w:rsidRDefault="00615D21" w:rsidP="00C40B96">
            <w:pPr>
              <w:pStyle w:val="TableParagraph"/>
              <w:tabs>
                <w:tab w:val="left" w:pos="467"/>
                <w:tab w:val="left" w:pos="468"/>
              </w:tabs>
              <w:spacing w:line="243" w:lineRule="exact"/>
              <w:rPr>
                <w:sz w:val="20"/>
              </w:rPr>
            </w:pPr>
          </w:p>
        </w:tc>
        <w:tc>
          <w:tcPr>
            <w:tcW w:w="1559" w:type="dxa"/>
            <w:shd w:val="clear" w:color="auto" w:fill="FFF1CC"/>
          </w:tcPr>
          <w:p w:rsidR="00615D21" w:rsidRDefault="00615D21">
            <w:pPr>
              <w:pStyle w:val="TableParagraph"/>
              <w:rPr>
                <w:rFonts w:ascii="Times New Roman"/>
                <w:sz w:val="18"/>
              </w:rPr>
            </w:pPr>
          </w:p>
        </w:tc>
        <w:tc>
          <w:tcPr>
            <w:tcW w:w="1419" w:type="dxa"/>
            <w:shd w:val="clear" w:color="auto" w:fill="FFF1CC"/>
          </w:tcPr>
          <w:p w:rsidR="00615D21" w:rsidRDefault="00615D21">
            <w:pPr>
              <w:pStyle w:val="TableParagraph"/>
              <w:rPr>
                <w:rFonts w:ascii="Times New Roman"/>
                <w:sz w:val="18"/>
              </w:rPr>
            </w:pPr>
          </w:p>
        </w:tc>
      </w:tr>
      <w:tr w:rsidR="00615D21">
        <w:trPr>
          <w:trHeight w:val="244"/>
        </w:trPr>
        <w:tc>
          <w:tcPr>
            <w:tcW w:w="4391" w:type="dxa"/>
            <w:gridSpan w:val="2"/>
            <w:shd w:val="clear" w:color="auto" w:fill="FFF1CC"/>
          </w:tcPr>
          <w:p w:rsidR="00615D21" w:rsidRDefault="00615D21">
            <w:pPr>
              <w:pStyle w:val="TableParagraph"/>
              <w:rPr>
                <w:rFonts w:ascii="Times New Roman"/>
                <w:sz w:val="16"/>
              </w:rPr>
            </w:pPr>
          </w:p>
        </w:tc>
        <w:tc>
          <w:tcPr>
            <w:tcW w:w="3687" w:type="dxa"/>
            <w:shd w:val="clear" w:color="auto" w:fill="FFF1CC"/>
          </w:tcPr>
          <w:p w:rsidR="00615D21" w:rsidRDefault="00615D21">
            <w:pPr>
              <w:pStyle w:val="TableParagraph"/>
              <w:rPr>
                <w:rFonts w:ascii="Times New Roman"/>
                <w:sz w:val="16"/>
              </w:rPr>
            </w:pPr>
          </w:p>
        </w:tc>
        <w:tc>
          <w:tcPr>
            <w:tcW w:w="4254" w:type="dxa"/>
            <w:shd w:val="clear" w:color="auto" w:fill="FFF1CC"/>
          </w:tcPr>
          <w:p w:rsidR="00615D21" w:rsidRDefault="00615D21">
            <w:pPr>
              <w:pStyle w:val="TableParagraph"/>
              <w:rPr>
                <w:rFonts w:ascii="Times New Roman"/>
                <w:sz w:val="16"/>
              </w:rPr>
            </w:pPr>
          </w:p>
        </w:tc>
        <w:tc>
          <w:tcPr>
            <w:tcW w:w="1559" w:type="dxa"/>
            <w:shd w:val="clear" w:color="auto" w:fill="FFF1CC"/>
          </w:tcPr>
          <w:p w:rsidR="00615D21" w:rsidRDefault="00615D21">
            <w:pPr>
              <w:pStyle w:val="TableParagraph"/>
              <w:rPr>
                <w:rFonts w:ascii="Times New Roman"/>
                <w:sz w:val="16"/>
              </w:rPr>
            </w:pPr>
          </w:p>
        </w:tc>
        <w:tc>
          <w:tcPr>
            <w:tcW w:w="1419" w:type="dxa"/>
            <w:shd w:val="clear" w:color="auto" w:fill="FFF1CC"/>
          </w:tcPr>
          <w:p w:rsidR="00615D21" w:rsidRDefault="00615D21">
            <w:pPr>
              <w:pStyle w:val="TableParagraph"/>
              <w:rPr>
                <w:rFonts w:ascii="Times New Roman"/>
                <w:sz w:val="16"/>
              </w:rPr>
            </w:pPr>
          </w:p>
        </w:tc>
      </w:tr>
      <w:tr w:rsidR="00615D21">
        <w:trPr>
          <w:trHeight w:val="242"/>
        </w:trPr>
        <w:tc>
          <w:tcPr>
            <w:tcW w:w="4391" w:type="dxa"/>
            <w:gridSpan w:val="2"/>
            <w:shd w:val="clear" w:color="auto" w:fill="FFF1CC"/>
          </w:tcPr>
          <w:p w:rsidR="00615D21" w:rsidRDefault="00615D21">
            <w:pPr>
              <w:pStyle w:val="TableParagraph"/>
              <w:rPr>
                <w:rFonts w:ascii="Times New Roman"/>
                <w:sz w:val="16"/>
              </w:rPr>
            </w:pPr>
          </w:p>
        </w:tc>
        <w:tc>
          <w:tcPr>
            <w:tcW w:w="3687" w:type="dxa"/>
            <w:shd w:val="clear" w:color="auto" w:fill="FFF1CC"/>
          </w:tcPr>
          <w:p w:rsidR="00615D21" w:rsidRDefault="00615D21">
            <w:pPr>
              <w:pStyle w:val="TableParagraph"/>
              <w:rPr>
                <w:rFonts w:ascii="Times New Roman"/>
                <w:sz w:val="16"/>
              </w:rPr>
            </w:pPr>
          </w:p>
        </w:tc>
        <w:tc>
          <w:tcPr>
            <w:tcW w:w="4254" w:type="dxa"/>
            <w:shd w:val="clear" w:color="auto" w:fill="FFF1CC"/>
          </w:tcPr>
          <w:p w:rsidR="00615D21" w:rsidRDefault="00615D21">
            <w:pPr>
              <w:pStyle w:val="TableParagraph"/>
              <w:rPr>
                <w:rFonts w:ascii="Times New Roman"/>
                <w:sz w:val="16"/>
              </w:rPr>
            </w:pPr>
          </w:p>
        </w:tc>
        <w:tc>
          <w:tcPr>
            <w:tcW w:w="1559" w:type="dxa"/>
            <w:shd w:val="clear" w:color="auto" w:fill="FFF1CC"/>
          </w:tcPr>
          <w:p w:rsidR="00615D21" w:rsidRDefault="00615D21">
            <w:pPr>
              <w:pStyle w:val="TableParagraph"/>
              <w:rPr>
                <w:rFonts w:ascii="Times New Roman"/>
                <w:sz w:val="16"/>
              </w:rPr>
            </w:pPr>
          </w:p>
        </w:tc>
        <w:tc>
          <w:tcPr>
            <w:tcW w:w="1419" w:type="dxa"/>
            <w:shd w:val="clear" w:color="auto" w:fill="FFF1CC"/>
          </w:tcPr>
          <w:p w:rsidR="00615D21" w:rsidRDefault="00615D21">
            <w:pPr>
              <w:pStyle w:val="TableParagraph"/>
              <w:rPr>
                <w:rFonts w:ascii="Times New Roman"/>
                <w:sz w:val="16"/>
              </w:rPr>
            </w:pPr>
          </w:p>
        </w:tc>
      </w:tr>
      <w:tr w:rsidR="00615D21">
        <w:trPr>
          <w:trHeight w:val="244"/>
        </w:trPr>
        <w:tc>
          <w:tcPr>
            <w:tcW w:w="4391" w:type="dxa"/>
            <w:gridSpan w:val="2"/>
            <w:shd w:val="clear" w:color="auto" w:fill="FFF1CC"/>
          </w:tcPr>
          <w:p w:rsidR="00615D21" w:rsidRDefault="00615D21">
            <w:pPr>
              <w:pStyle w:val="TableParagraph"/>
              <w:rPr>
                <w:rFonts w:ascii="Times New Roman"/>
                <w:sz w:val="16"/>
              </w:rPr>
            </w:pPr>
          </w:p>
        </w:tc>
        <w:tc>
          <w:tcPr>
            <w:tcW w:w="3687" w:type="dxa"/>
            <w:shd w:val="clear" w:color="auto" w:fill="FFF1CC"/>
          </w:tcPr>
          <w:p w:rsidR="00615D21" w:rsidRDefault="00615D21">
            <w:pPr>
              <w:pStyle w:val="TableParagraph"/>
              <w:rPr>
                <w:rFonts w:ascii="Times New Roman"/>
                <w:sz w:val="16"/>
              </w:rPr>
            </w:pPr>
          </w:p>
        </w:tc>
        <w:tc>
          <w:tcPr>
            <w:tcW w:w="4254" w:type="dxa"/>
            <w:shd w:val="clear" w:color="auto" w:fill="FFF1CC"/>
          </w:tcPr>
          <w:p w:rsidR="00615D21" w:rsidRDefault="00615D21">
            <w:pPr>
              <w:pStyle w:val="TableParagraph"/>
              <w:rPr>
                <w:rFonts w:ascii="Times New Roman"/>
                <w:sz w:val="16"/>
              </w:rPr>
            </w:pPr>
          </w:p>
        </w:tc>
        <w:tc>
          <w:tcPr>
            <w:tcW w:w="1559" w:type="dxa"/>
            <w:shd w:val="clear" w:color="auto" w:fill="FFF1CC"/>
          </w:tcPr>
          <w:p w:rsidR="00615D21" w:rsidRDefault="00615D21">
            <w:pPr>
              <w:pStyle w:val="TableParagraph"/>
              <w:rPr>
                <w:rFonts w:ascii="Times New Roman"/>
                <w:sz w:val="16"/>
              </w:rPr>
            </w:pPr>
          </w:p>
        </w:tc>
        <w:tc>
          <w:tcPr>
            <w:tcW w:w="1419" w:type="dxa"/>
            <w:shd w:val="clear" w:color="auto" w:fill="FFF1CC"/>
          </w:tcPr>
          <w:p w:rsidR="00615D21" w:rsidRDefault="00615D21">
            <w:pPr>
              <w:pStyle w:val="TableParagraph"/>
              <w:rPr>
                <w:rFonts w:ascii="Times New Roman"/>
                <w:sz w:val="16"/>
              </w:rPr>
            </w:pPr>
          </w:p>
        </w:tc>
      </w:tr>
    </w:tbl>
    <w:p w:rsidR="00615D21" w:rsidRDefault="00615D21">
      <w:pPr>
        <w:rPr>
          <w:rFonts w:ascii="Times New Roman"/>
          <w:sz w:val="16"/>
        </w:rPr>
        <w:sectPr w:rsidR="00615D21">
          <w:pgSz w:w="16850" w:h="11900" w:orient="landscape"/>
          <w:pgMar w:top="1400" w:right="660" w:bottom="280" w:left="500" w:header="708" w:footer="0" w:gutter="0"/>
          <w:cols w:space="720"/>
        </w:sectPr>
      </w:pPr>
    </w:p>
    <w:p w:rsidR="00615D21" w:rsidRDefault="00615D21">
      <w:pPr>
        <w:pStyle w:val="a3"/>
        <w:spacing w:before="11"/>
        <w:rPr>
          <w:rFonts w:ascii="Courier New"/>
          <w:sz w:val="38"/>
        </w:rPr>
      </w:pPr>
    </w:p>
    <w:sectPr w:rsidR="00615D21" w:rsidSect="00615D21">
      <w:headerReference w:type="default" r:id="rId8"/>
      <w:pgSz w:w="12000" w:h="8000" w:orient="landscape"/>
      <w:pgMar w:top="720" w:right="380" w:bottom="280" w:left="3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97B" w:rsidRDefault="004A297B" w:rsidP="00615D21">
      <w:r>
        <w:separator/>
      </w:r>
    </w:p>
  </w:endnote>
  <w:endnote w:type="continuationSeparator" w:id="0">
    <w:p w:rsidR="004A297B" w:rsidRDefault="004A297B" w:rsidP="00615D21">
      <w:r>
        <w:continuationSeparator/>
      </w:r>
    </w:p>
  </w:endnote>
</w:endnotes>
</file>

<file path=word/fontTable.xml><?xml version="1.0" encoding="utf-8"?>
<w:fonts xmlns:r="http://schemas.openxmlformats.org/officeDocument/2006/relationships" xmlns:w="http://schemas.openxmlformats.org/wordprocessingml/2006/main">
  <w:font w:name="Calibri Light">
    <w:altName w:val="Calibri Light"/>
    <w:panose1 w:val="020F0302020204030204"/>
    <w:charset w:val="A1"/>
    <w:family w:val="swiss"/>
    <w:pitch w:val="variable"/>
    <w:sig w:usb0="A00002EF" w:usb1="4000207B"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97B" w:rsidRDefault="004A297B" w:rsidP="00615D21">
      <w:r>
        <w:separator/>
      </w:r>
    </w:p>
  </w:footnote>
  <w:footnote w:type="continuationSeparator" w:id="0">
    <w:p w:rsidR="004A297B" w:rsidRDefault="004A297B" w:rsidP="00615D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21" w:rsidRDefault="004A297B">
    <w:pPr>
      <w:pStyle w:val="a3"/>
      <w:spacing w:line="14" w:lineRule="auto"/>
    </w:pPr>
    <w:r>
      <w:rPr>
        <w:noProof/>
        <w:lang w:val="el-GR" w:eastAsia="el-GR" w:bidi="ar-SA"/>
      </w:rPr>
      <w:drawing>
        <wp:anchor distT="0" distB="0" distL="0" distR="0" simplePos="0" relativeHeight="268427063" behindDoc="1" locked="0" layoutInCell="1" allowOverlap="1">
          <wp:simplePos x="0" y="0"/>
          <wp:positionH relativeFrom="page">
            <wp:posOffset>457200</wp:posOffset>
          </wp:positionH>
          <wp:positionV relativeFrom="page">
            <wp:posOffset>449580</wp:posOffset>
          </wp:positionV>
          <wp:extent cx="968387" cy="4480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68387" cy="44805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21" w:rsidRDefault="00615D21">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41242"/>
    <w:multiLevelType w:val="hybridMultilevel"/>
    <w:tmpl w:val="6658CBB8"/>
    <w:lvl w:ilvl="0" w:tplc="04D0E7E0">
      <w:start w:val="1"/>
      <w:numFmt w:val="decimal"/>
      <w:lvlText w:val="%1."/>
      <w:lvlJc w:val="left"/>
      <w:pPr>
        <w:ind w:left="467" w:hanging="360"/>
        <w:jc w:val="left"/>
      </w:pPr>
      <w:rPr>
        <w:rFonts w:ascii="Calibri Light" w:eastAsia="Calibri Light" w:hAnsi="Calibri Light" w:cs="Calibri Light" w:hint="default"/>
        <w:spacing w:val="-2"/>
        <w:w w:val="100"/>
        <w:sz w:val="18"/>
        <w:szCs w:val="18"/>
        <w:lang w:val="en-US" w:eastAsia="en-US" w:bidi="en-US"/>
      </w:rPr>
    </w:lvl>
    <w:lvl w:ilvl="1" w:tplc="08668E46">
      <w:numFmt w:val="bullet"/>
      <w:lvlText w:val="•"/>
      <w:lvlJc w:val="left"/>
      <w:pPr>
        <w:ind w:left="838" w:hanging="360"/>
      </w:pPr>
      <w:rPr>
        <w:rFonts w:hint="default"/>
        <w:lang w:val="en-US" w:eastAsia="en-US" w:bidi="en-US"/>
      </w:rPr>
    </w:lvl>
    <w:lvl w:ilvl="2" w:tplc="75BC34B6">
      <w:numFmt w:val="bullet"/>
      <w:lvlText w:val="•"/>
      <w:lvlJc w:val="left"/>
      <w:pPr>
        <w:ind w:left="1216" w:hanging="360"/>
      </w:pPr>
      <w:rPr>
        <w:rFonts w:hint="default"/>
        <w:lang w:val="en-US" w:eastAsia="en-US" w:bidi="en-US"/>
      </w:rPr>
    </w:lvl>
    <w:lvl w:ilvl="3" w:tplc="71A43B4E">
      <w:numFmt w:val="bullet"/>
      <w:lvlText w:val="•"/>
      <w:lvlJc w:val="left"/>
      <w:pPr>
        <w:ind w:left="1595" w:hanging="360"/>
      </w:pPr>
      <w:rPr>
        <w:rFonts w:hint="default"/>
        <w:lang w:val="en-US" w:eastAsia="en-US" w:bidi="en-US"/>
      </w:rPr>
    </w:lvl>
    <w:lvl w:ilvl="4" w:tplc="68F8900C">
      <w:numFmt w:val="bullet"/>
      <w:lvlText w:val="•"/>
      <w:lvlJc w:val="left"/>
      <w:pPr>
        <w:ind w:left="1973" w:hanging="360"/>
      </w:pPr>
      <w:rPr>
        <w:rFonts w:hint="default"/>
        <w:lang w:val="en-US" w:eastAsia="en-US" w:bidi="en-US"/>
      </w:rPr>
    </w:lvl>
    <w:lvl w:ilvl="5" w:tplc="9886D98A">
      <w:numFmt w:val="bullet"/>
      <w:lvlText w:val="•"/>
      <w:lvlJc w:val="left"/>
      <w:pPr>
        <w:ind w:left="2352" w:hanging="360"/>
      </w:pPr>
      <w:rPr>
        <w:rFonts w:hint="default"/>
        <w:lang w:val="en-US" w:eastAsia="en-US" w:bidi="en-US"/>
      </w:rPr>
    </w:lvl>
    <w:lvl w:ilvl="6" w:tplc="1DBE6BD2">
      <w:numFmt w:val="bullet"/>
      <w:lvlText w:val="•"/>
      <w:lvlJc w:val="left"/>
      <w:pPr>
        <w:ind w:left="2730" w:hanging="360"/>
      </w:pPr>
      <w:rPr>
        <w:rFonts w:hint="default"/>
        <w:lang w:val="en-US" w:eastAsia="en-US" w:bidi="en-US"/>
      </w:rPr>
    </w:lvl>
    <w:lvl w:ilvl="7" w:tplc="BEEC13A0">
      <w:numFmt w:val="bullet"/>
      <w:lvlText w:val="•"/>
      <w:lvlJc w:val="left"/>
      <w:pPr>
        <w:ind w:left="3108" w:hanging="360"/>
      </w:pPr>
      <w:rPr>
        <w:rFonts w:hint="default"/>
        <w:lang w:val="en-US" w:eastAsia="en-US" w:bidi="en-US"/>
      </w:rPr>
    </w:lvl>
    <w:lvl w:ilvl="8" w:tplc="4BFEB612">
      <w:numFmt w:val="bullet"/>
      <w:lvlText w:val="•"/>
      <w:lvlJc w:val="left"/>
      <w:pPr>
        <w:ind w:left="3487" w:hanging="360"/>
      </w:pPr>
      <w:rPr>
        <w:rFonts w:hint="default"/>
        <w:lang w:val="en-US" w:eastAsia="en-US" w:bidi="en-US"/>
      </w:rPr>
    </w:lvl>
  </w:abstractNum>
  <w:abstractNum w:abstractNumId="1">
    <w:nsid w:val="206A391C"/>
    <w:multiLevelType w:val="hybridMultilevel"/>
    <w:tmpl w:val="B218C8D2"/>
    <w:lvl w:ilvl="0" w:tplc="9FAAAE1E">
      <w:start w:val="1"/>
      <w:numFmt w:val="decimal"/>
      <w:lvlText w:val="%1."/>
      <w:lvlJc w:val="left"/>
      <w:pPr>
        <w:ind w:left="467" w:hanging="360"/>
        <w:jc w:val="left"/>
      </w:pPr>
      <w:rPr>
        <w:rFonts w:ascii="Calibri Light" w:eastAsia="Calibri Light" w:hAnsi="Calibri Light" w:cs="Calibri Light" w:hint="default"/>
        <w:spacing w:val="-1"/>
        <w:w w:val="99"/>
        <w:sz w:val="20"/>
        <w:szCs w:val="20"/>
        <w:lang w:val="en-US" w:eastAsia="en-US" w:bidi="en-US"/>
      </w:rPr>
    </w:lvl>
    <w:lvl w:ilvl="1" w:tplc="27F8A380">
      <w:numFmt w:val="bullet"/>
      <w:lvlText w:val="•"/>
      <w:lvlJc w:val="left"/>
      <w:pPr>
        <w:ind w:left="838" w:hanging="360"/>
      </w:pPr>
      <w:rPr>
        <w:rFonts w:hint="default"/>
        <w:lang w:val="en-US" w:eastAsia="en-US" w:bidi="en-US"/>
      </w:rPr>
    </w:lvl>
    <w:lvl w:ilvl="2" w:tplc="D6F29490">
      <w:numFmt w:val="bullet"/>
      <w:lvlText w:val="•"/>
      <w:lvlJc w:val="left"/>
      <w:pPr>
        <w:ind w:left="1216" w:hanging="360"/>
      </w:pPr>
      <w:rPr>
        <w:rFonts w:hint="default"/>
        <w:lang w:val="en-US" w:eastAsia="en-US" w:bidi="en-US"/>
      </w:rPr>
    </w:lvl>
    <w:lvl w:ilvl="3" w:tplc="DAC8ADD4">
      <w:numFmt w:val="bullet"/>
      <w:lvlText w:val="•"/>
      <w:lvlJc w:val="left"/>
      <w:pPr>
        <w:ind w:left="1595" w:hanging="360"/>
      </w:pPr>
      <w:rPr>
        <w:rFonts w:hint="default"/>
        <w:lang w:val="en-US" w:eastAsia="en-US" w:bidi="en-US"/>
      </w:rPr>
    </w:lvl>
    <w:lvl w:ilvl="4" w:tplc="22BE1E40">
      <w:numFmt w:val="bullet"/>
      <w:lvlText w:val="•"/>
      <w:lvlJc w:val="left"/>
      <w:pPr>
        <w:ind w:left="1973" w:hanging="360"/>
      </w:pPr>
      <w:rPr>
        <w:rFonts w:hint="default"/>
        <w:lang w:val="en-US" w:eastAsia="en-US" w:bidi="en-US"/>
      </w:rPr>
    </w:lvl>
    <w:lvl w:ilvl="5" w:tplc="C4489558">
      <w:numFmt w:val="bullet"/>
      <w:lvlText w:val="•"/>
      <w:lvlJc w:val="left"/>
      <w:pPr>
        <w:ind w:left="2352" w:hanging="360"/>
      </w:pPr>
      <w:rPr>
        <w:rFonts w:hint="default"/>
        <w:lang w:val="en-US" w:eastAsia="en-US" w:bidi="en-US"/>
      </w:rPr>
    </w:lvl>
    <w:lvl w:ilvl="6" w:tplc="F61296F6">
      <w:numFmt w:val="bullet"/>
      <w:lvlText w:val="•"/>
      <w:lvlJc w:val="left"/>
      <w:pPr>
        <w:ind w:left="2730" w:hanging="360"/>
      </w:pPr>
      <w:rPr>
        <w:rFonts w:hint="default"/>
        <w:lang w:val="en-US" w:eastAsia="en-US" w:bidi="en-US"/>
      </w:rPr>
    </w:lvl>
    <w:lvl w:ilvl="7" w:tplc="D3C85EFC">
      <w:numFmt w:val="bullet"/>
      <w:lvlText w:val="•"/>
      <w:lvlJc w:val="left"/>
      <w:pPr>
        <w:ind w:left="3108" w:hanging="360"/>
      </w:pPr>
      <w:rPr>
        <w:rFonts w:hint="default"/>
        <w:lang w:val="en-US" w:eastAsia="en-US" w:bidi="en-US"/>
      </w:rPr>
    </w:lvl>
    <w:lvl w:ilvl="8" w:tplc="5B4C0B8A">
      <w:numFmt w:val="bullet"/>
      <w:lvlText w:val="•"/>
      <w:lvlJc w:val="left"/>
      <w:pPr>
        <w:ind w:left="3487" w:hanging="360"/>
      </w:pPr>
      <w:rPr>
        <w:rFonts w:hint="default"/>
        <w:lang w:val="en-US" w:eastAsia="en-US" w:bidi="en-US"/>
      </w:rPr>
    </w:lvl>
  </w:abstractNum>
  <w:abstractNum w:abstractNumId="2">
    <w:nsid w:val="3D9F4C04"/>
    <w:multiLevelType w:val="hybridMultilevel"/>
    <w:tmpl w:val="E6BE90F2"/>
    <w:lvl w:ilvl="0" w:tplc="32F68DE8">
      <w:numFmt w:val="bullet"/>
      <w:lvlText w:val="-"/>
      <w:lvlJc w:val="left"/>
      <w:pPr>
        <w:ind w:left="940" w:hanging="360"/>
      </w:pPr>
      <w:rPr>
        <w:rFonts w:ascii="Calibri Light" w:eastAsia="Calibri Light" w:hAnsi="Calibri Light" w:cs="Calibri Light" w:hint="default"/>
        <w:w w:val="99"/>
        <w:sz w:val="20"/>
        <w:szCs w:val="20"/>
        <w:lang w:val="en-US" w:eastAsia="en-US" w:bidi="en-US"/>
      </w:rPr>
    </w:lvl>
    <w:lvl w:ilvl="1" w:tplc="80BAEDE6">
      <w:numFmt w:val="bullet"/>
      <w:lvlText w:val="•"/>
      <w:lvlJc w:val="left"/>
      <w:pPr>
        <w:ind w:left="2414" w:hanging="360"/>
      </w:pPr>
      <w:rPr>
        <w:rFonts w:hint="default"/>
        <w:lang w:val="en-US" w:eastAsia="en-US" w:bidi="en-US"/>
      </w:rPr>
    </w:lvl>
    <w:lvl w:ilvl="2" w:tplc="3B9A147E">
      <w:numFmt w:val="bullet"/>
      <w:lvlText w:val="•"/>
      <w:lvlJc w:val="left"/>
      <w:pPr>
        <w:ind w:left="3888" w:hanging="360"/>
      </w:pPr>
      <w:rPr>
        <w:rFonts w:hint="default"/>
        <w:lang w:val="en-US" w:eastAsia="en-US" w:bidi="en-US"/>
      </w:rPr>
    </w:lvl>
    <w:lvl w:ilvl="3" w:tplc="6602E5F4">
      <w:numFmt w:val="bullet"/>
      <w:lvlText w:val="•"/>
      <w:lvlJc w:val="left"/>
      <w:pPr>
        <w:ind w:left="5362" w:hanging="360"/>
      </w:pPr>
      <w:rPr>
        <w:rFonts w:hint="default"/>
        <w:lang w:val="en-US" w:eastAsia="en-US" w:bidi="en-US"/>
      </w:rPr>
    </w:lvl>
    <w:lvl w:ilvl="4" w:tplc="5456B708">
      <w:numFmt w:val="bullet"/>
      <w:lvlText w:val="•"/>
      <w:lvlJc w:val="left"/>
      <w:pPr>
        <w:ind w:left="6836" w:hanging="360"/>
      </w:pPr>
      <w:rPr>
        <w:rFonts w:hint="default"/>
        <w:lang w:val="en-US" w:eastAsia="en-US" w:bidi="en-US"/>
      </w:rPr>
    </w:lvl>
    <w:lvl w:ilvl="5" w:tplc="50706340">
      <w:numFmt w:val="bullet"/>
      <w:lvlText w:val="•"/>
      <w:lvlJc w:val="left"/>
      <w:pPr>
        <w:ind w:left="8310" w:hanging="360"/>
      </w:pPr>
      <w:rPr>
        <w:rFonts w:hint="default"/>
        <w:lang w:val="en-US" w:eastAsia="en-US" w:bidi="en-US"/>
      </w:rPr>
    </w:lvl>
    <w:lvl w:ilvl="6" w:tplc="24286CDC">
      <w:numFmt w:val="bullet"/>
      <w:lvlText w:val="•"/>
      <w:lvlJc w:val="left"/>
      <w:pPr>
        <w:ind w:left="9784" w:hanging="360"/>
      </w:pPr>
      <w:rPr>
        <w:rFonts w:hint="default"/>
        <w:lang w:val="en-US" w:eastAsia="en-US" w:bidi="en-US"/>
      </w:rPr>
    </w:lvl>
    <w:lvl w:ilvl="7" w:tplc="CD281C4A">
      <w:numFmt w:val="bullet"/>
      <w:lvlText w:val="•"/>
      <w:lvlJc w:val="left"/>
      <w:pPr>
        <w:ind w:left="11258" w:hanging="360"/>
      </w:pPr>
      <w:rPr>
        <w:rFonts w:hint="default"/>
        <w:lang w:val="en-US" w:eastAsia="en-US" w:bidi="en-US"/>
      </w:rPr>
    </w:lvl>
    <w:lvl w:ilvl="8" w:tplc="CCE8615A">
      <w:numFmt w:val="bullet"/>
      <w:lvlText w:val="•"/>
      <w:lvlJc w:val="left"/>
      <w:pPr>
        <w:ind w:left="12732" w:hanging="360"/>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615D21"/>
    <w:rsid w:val="00027564"/>
    <w:rsid w:val="00045F60"/>
    <w:rsid w:val="00295594"/>
    <w:rsid w:val="0042546B"/>
    <w:rsid w:val="004A297B"/>
    <w:rsid w:val="004A5125"/>
    <w:rsid w:val="00615D21"/>
    <w:rsid w:val="009108DE"/>
    <w:rsid w:val="009E7394"/>
    <w:rsid w:val="00A3185E"/>
    <w:rsid w:val="00AE67D9"/>
    <w:rsid w:val="00C40B96"/>
    <w:rsid w:val="00CF41F3"/>
    <w:rsid w:val="00F31282"/>
    <w:rsid w:val="00F84A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15D21"/>
    <w:rPr>
      <w:rFonts w:ascii="Calibri Light" w:eastAsia="Calibri Light" w:hAnsi="Calibri Light" w:cs="Calibri Light"/>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15D21"/>
    <w:tblPr>
      <w:tblInd w:w="0" w:type="dxa"/>
      <w:tblCellMar>
        <w:top w:w="0" w:type="dxa"/>
        <w:left w:w="0" w:type="dxa"/>
        <w:bottom w:w="0" w:type="dxa"/>
        <w:right w:w="0" w:type="dxa"/>
      </w:tblCellMar>
    </w:tblPr>
  </w:style>
  <w:style w:type="paragraph" w:styleId="a3">
    <w:name w:val="Body Text"/>
    <w:basedOn w:val="a"/>
    <w:uiPriority w:val="1"/>
    <w:qFormat/>
    <w:rsid w:val="00615D21"/>
    <w:rPr>
      <w:sz w:val="20"/>
      <w:szCs w:val="20"/>
    </w:rPr>
  </w:style>
  <w:style w:type="paragraph" w:customStyle="1" w:styleId="Heading1">
    <w:name w:val="Heading 1"/>
    <w:basedOn w:val="a"/>
    <w:uiPriority w:val="1"/>
    <w:qFormat/>
    <w:rsid w:val="00615D21"/>
    <w:pPr>
      <w:spacing w:before="35"/>
      <w:ind w:left="220"/>
      <w:outlineLvl w:val="1"/>
    </w:pPr>
    <w:rPr>
      <w:sz w:val="32"/>
      <w:szCs w:val="32"/>
    </w:rPr>
  </w:style>
  <w:style w:type="paragraph" w:styleId="a4">
    <w:name w:val="List Paragraph"/>
    <w:basedOn w:val="a"/>
    <w:uiPriority w:val="1"/>
    <w:qFormat/>
    <w:rsid w:val="00615D21"/>
    <w:pPr>
      <w:ind w:left="940" w:hanging="360"/>
    </w:pPr>
  </w:style>
  <w:style w:type="paragraph" w:customStyle="1" w:styleId="TableParagraph">
    <w:name w:val="Table Paragraph"/>
    <w:basedOn w:val="a"/>
    <w:uiPriority w:val="1"/>
    <w:qFormat/>
    <w:rsid w:val="00615D2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514</Words>
  <Characters>2780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roger.blamire@btinternet.com</dc:creator>
  <cp:lastModifiedBy>j</cp:lastModifiedBy>
  <cp:revision>2</cp:revision>
  <cp:lastPrinted>2018-05-12T10:50:00Z</cp:lastPrinted>
  <dcterms:created xsi:type="dcterms:W3CDTF">2018-05-12T10:53:00Z</dcterms:created>
  <dcterms:modified xsi:type="dcterms:W3CDTF">2018-05-12T10:53:00Z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2018-04-27T00:00:00Z</vt:filetime>
  </property>
  <property fmtid="{D5CDD505-2E9C-101B-9397-08002B2CF9AE}" pid="3" name="Creator">
    <vt:lpwstr>Microsoft® Office Word 2007</vt:lpwstr>
  </property>
  <property fmtid="{D5CDD505-2E9C-101B-9397-08002B2CF9AE}" pid="4" name="LastSaved">
    <vt:filetime>2018-05-12T00:00:00Z</vt:filetime>
  </property>
</Properties>
</file>